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9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35"/>
        <w:gridCol w:w="6071"/>
      </w:tblGrid>
      <w:tr w:rsidR="004E28A9" w:rsidRPr="006D5835" w:rsidTr="00C44FF4">
        <w:trPr>
          <w:trHeight w:val="500"/>
        </w:trPr>
        <w:tc>
          <w:tcPr>
            <w:tcW w:w="3535" w:type="dxa"/>
            <w:shd w:val="clear" w:color="auto" w:fill="D9D9D9"/>
            <w:vAlign w:val="center"/>
          </w:tcPr>
          <w:p w:rsidR="004E28A9" w:rsidRPr="006D5835" w:rsidRDefault="004E28A9" w:rsidP="00150315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Data przyjęcia Wniosku</w:t>
            </w:r>
          </w:p>
        </w:tc>
        <w:tc>
          <w:tcPr>
            <w:tcW w:w="6071" w:type="dxa"/>
            <w:vAlign w:val="center"/>
          </w:tcPr>
          <w:p w:rsidR="004E28A9" w:rsidRPr="006D5835" w:rsidRDefault="004E28A9" w:rsidP="00150315">
            <w:pPr>
              <w:rPr>
                <w:b/>
                <w:sz w:val="20"/>
                <w:szCs w:val="20"/>
              </w:rPr>
            </w:pPr>
          </w:p>
        </w:tc>
      </w:tr>
      <w:tr w:rsidR="004E28A9" w:rsidRPr="006D5835" w:rsidTr="00C44FF4">
        <w:trPr>
          <w:trHeight w:val="500"/>
        </w:trPr>
        <w:tc>
          <w:tcPr>
            <w:tcW w:w="3535" w:type="dxa"/>
            <w:shd w:val="clear" w:color="auto" w:fill="D9D9D9"/>
            <w:vAlign w:val="center"/>
          </w:tcPr>
          <w:p w:rsidR="004E28A9" w:rsidRPr="006D5835" w:rsidRDefault="004E28A9" w:rsidP="00150315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Nr wniosku w rejestrze</w:t>
            </w:r>
          </w:p>
        </w:tc>
        <w:tc>
          <w:tcPr>
            <w:tcW w:w="6071" w:type="dxa"/>
            <w:vAlign w:val="center"/>
          </w:tcPr>
          <w:p w:rsidR="004E28A9" w:rsidRPr="006D5835" w:rsidRDefault="004E28A9" w:rsidP="00150315">
            <w:pPr>
              <w:rPr>
                <w:sz w:val="20"/>
                <w:szCs w:val="20"/>
              </w:rPr>
            </w:pPr>
          </w:p>
        </w:tc>
      </w:tr>
    </w:tbl>
    <w:p w:rsidR="00614108" w:rsidRPr="006D5835" w:rsidRDefault="00614108" w:rsidP="00B6749F">
      <w:pPr>
        <w:jc w:val="center"/>
        <w:rPr>
          <w:b/>
          <w:spacing w:val="20"/>
        </w:rPr>
      </w:pPr>
    </w:p>
    <w:p w:rsidR="00B6749F" w:rsidRPr="006D5835" w:rsidRDefault="007214CA" w:rsidP="00B6749F">
      <w:pPr>
        <w:jc w:val="center"/>
        <w:rPr>
          <w:b/>
          <w:spacing w:val="20"/>
        </w:rPr>
      </w:pPr>
      <w:r w:rsidRPr="006D5835">
        <w:rPr>
          <w:b/>
          <w:spacing w:val="20"/>
        </w:rPr>
        <w:t>WNIOSEK O POŻYCZKĘ</w:t>
      </w:r>
    </w:p>
    <w:p w:rsidR="00B6749F" w:rsidRPr="006D5835" w:rsidRDefault="007214CA" w:rsidP="00B6749F">
      <w:pPr>
        <w:jc w:val="center"/>
        <w:rPr>
          <w:b/>
        </w:rPr>
      </w:pPr>
      <w:r w:rsidRPr="006D5835">
        <w:rPr>
          <w:b/>
        </w:rPr>
        <w:t>dla prowadzących działalność gospodarczą</w:t>
      </w:r>
    </w:p>
    <w:p w:rsidR="00615E9E" w:rsidRPr="006D5835" w:rsidRDefault="00615E9E" w:rsidP="00651B1B"/>
    <w:p w:rsidR="00FE6EE2" w:rsidRPr="006D5835" w:rsidRDefault="004E28A9" w:rsidP="00C44FF4">
      <w:pPr>
        <w:numPr>
          <w:ilvl w:val="0"/>
          <w:numId w:val="28"/>
        </w:numPr>
        <w:jc w:val="center"/>
        <w:rPr>
          <w:b/>
          <w:sz w:val="22"/>
          <w:szCs w:val="22"/>
        </w:rPr>
      </w:pPr>
      <w:r w:rsidRPr="006D5835">
        <w:rPr>
          <w:b/>
          <w:sz w:val="22"/>
          <w:szCs w:val="22"/>
        </w:rPr>
        <w:t xml:space="preserve">PODSTAWOWE DANE O </w:t>
      </w:r>
      <w:r w:rsidR="00FE6EE2" w:rsidRPr="006D5835">
        <w:rPr>
          <w:b/>
          <w:sz w:val="22"/>
          <w:szCs w:val="22"/>
        </w:rPr>
        <w:t>WNIOSKODAWCY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537"/>
        <w:gridCol w:w="1668"/>
        <w:gridCol w:w="1035"/>
        <w:gridCol w:w="4098"/>
      </w:tblGrid>
      <w:tr w:rsidR="00320EBE" w:rsidRPr="006D5835" w:rsidTr="00C44FF4">
        <w:trPr>
          <w:trHeight w:val="599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320EBE" w:rsidRPr="006D5835" w:rsidRDefault="00320EBE" w:rsidP="00102A72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Pełna nazwa firmy</w:t>
            </w:r>
          </w:p>
        </w:tc>
        <w:tc>
          <w:tcPr>
            <w:tcW w:w="7338" w:type="dxa"/>
            <w:gridSpan w:val="4"/>
          </w:tcPr>
          <w:p w:rsidR="00320EBE" w:rsidRPr="006D5835" w:rsidRDefault="00320EBE" w:rsidP="00417C73">
            <w:pPr>
              <w:rPr>
                <w:sz w:val="18"/>
                <w:szCs w:val="18"/>
              </w:rPr>
            </w:pPr>
          </w:p>
          <w:p w:rsidR="00320EBE" w:rsidRPr="006D5835" w:rsidRDefault="00320EBE" w:rsidP="00417C73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………..</w:t>
            </w:r>
            <w:r w:rsidRPr="006D5835">
              <w:rPr>
                <w:sz w:val="18"/>
                <w:szCs w:val="18"/>
              </w:rPr>
              <w:t>………</w:t>
            </w:r>
            <w:r w:rsidR="00914E99">
              <w:rPr>
                <w:sz w:val="18"/>
                <w:szCs w:val="18"/>
              </w:rPr>
              <w:t>..</w:t>
            </w:r>
            <w:r w:rsidRPr="006D5835">
              <w:rPr>
                <w:sz w:val="18"/>
                <w:szCs w:val="18"/>
              </w:rPr>
              <w:t>…</w:t>
            </w:r>
          </w:p>
        </w:tc>
      </w:tr>
      <w:tr w:rsidR="00330872" w:rsidRPr="006D5835" w:rsidTr="00C44FF4">
        <w:trPr>
          <w:trHeight w:val="599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330872" w:rsidRPr="006D5835" w:rsidRDefault="00330872" w:rsidP="00102A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7338" w:type="dxa"/>
            <w:gridSpan w:val="4"/>
          </w:tcPr>
          <w:p w:rsidR="00330872" w:rsidRDefault="00330872" w:rsidP="00417C73">
            <w:pPr>
              <w:rPr>
                <w:sz w:val="18"/>
                <w:szCs w:val="18"/>
              </w:rPr>
            </w:pPr>
          </w:p>
          <w:p w:rsidR="00661221" w:rsidRPr="006D5835" w:rsidRDefault="00661221" w:rsidP="00417C73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sz w:val="18"/>
                <w:szCs w:val="18"/>
              </w:rPr>
              <w:t>………..</w:t>
            </w:r>
            <w:r w:rsidRPr="006D583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..</w:t>
            </w:r>
            <w:r w:rsidRPr="006D5835">
              <w:rPr>
                <w:sz w:val="18"/>
                <w:szCs w:val="18"/>
              </w:rPr>
              <w:t>…</w:t>
            </w:r>
          </w:p>
        </w:tc>
      </w:tr>
      <w:tr w:rsidR="00320EBE" w:rsidRPr="006D5835" w:rsidTr="00C44FF4">
        <w:trPr>
          <w:trHeight w:val="635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320EBE" w:rsidRPr="006D5835" w:rsidRDefault="00320EBE" w:rsidP="00102A72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 xml:space="preserve">Adres siedziby </w:t>
            </w:r>
          </w:p>
        </w:tc>
        <w:tc>
          <w:tcPr>
            <w:tcW w:w="7338" w:type="dxa"/>
            <w:gridSpan w:val="4"/>
          </w:tcPr>
          <w:p w:rsidR="00320EBE" w:rsidRPr="006D5835" w:rsidRDefault="00320EBE" w:rsidP="00417C73">
            <w:pPr>
              <w:rPr>
                <w:sz w:val="18"/>
                <w:szCs w:val="18"/>
              </w:rPr>
            </w:pPr>
          </w:p>
          <w:p w:rsidR="00320EBE" w:rsidRPr="006D5835" w:rsidRDefault="00320EBE" w:rsidP="00417C73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………….</w:t>
            </w:r>
            <w:r w:rsidRPr="006D5835">
              <w:rPr>
                <w:sz w:val="18"/>
                <w:szCs w:val="18"/>
              </w:rPr>
              <w:t>..</w:t>
            </w:r>
          </w:p>
        </w:tc>
      </w:tr>
      <w:tr w:rsidR="00290651" w:rsidRPr="006D5835" w:rsidTr="00C44FF4">
        <w:trPr>
          <w:trHeight w:val="635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290651" w:rsidRPr="006D5835" w:rsidRDefault="00290651" w:rsidP="00102A72">
            <w:pPr>
              <w:rPr>
                <w:b/>
                <w:sz w:val="18"/>
                <w:szCs w:val="18"/>
              </w:rPr>
            </w:pPr>
            <w:r w:rsidRPr="00290651">
              <w:rPr>
                <w:b/>
                <w:sz w:val="18"/>
                <w:szCs w:val="18"/>
              </w:rPr>
              <w:t>Stałe miejsce prowadzenia działalności gospodarczej</w:t>
            </w:r>
          </w:p>
        </w:tc>
        <w:tc>
          <w:tcPr>
            <w:tcW w:w="7338" w:type="dxa"/>
            <w:gridSpan w:val="4"/>
          </w:tcPr>
          <w:p w:rsidR="00290651" w:rsidRDefault="00290651" w:rsidP="00417C73">
            <w:pPr>
              <w:rPr>
                <w:sz w:val="18"/>
                <w:szCs w:val="18"/>
              </w:rPr>
            </w:pPr>
          </w:p>
          <w:p w:rsidR="00661221" w:rsidRPr="006D5835" w:rsidRDefault="00661221" w:rsidP="00417C73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sz w:val="18"/>
                <w:szCs w:val="18"/>
              </w:rPr>
              <w:t>………..</w:t>
            </w:r>
            <w:r w:rsidRPr="006D583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..</w:t>
            </w:r>
            <w:r w:rsidRPr="006D5835">
              <w:rPr>
                <w:sz w:val="18"/>
                <w:szCs w:val="18"/>
              </w:rPr>
              <w:t>…</w:t>
            </w:r>
          </w:p>
        </w:tc>
      </w:tr>
      <w:tr w:rsidR="00312C0B" w:rsidRPr="006D5835" w:rsidTr="00C44FF4">
        <w:trPr>
          <w:trHeight w:val="635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312C0B" w:rsidRPr="00290651" w:rsidRDefault="00312C0B" w:rsidP="00102A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</w:t>
            </w:r>
          </w:p>
        </w:tc>
        <w:tc>
          <w:tcPr>
            <w:tcW w:w="7338" w:type="dxa"/>
            <w:gridSpan w:val="4"/>
          </w:tcPr>
          <w:p w:rsidR="00312C0B" w:rsidRDefault="00312C0B" w:rsidP="00417C73">
            <w:pPr>
              <w:rPr>
                <w:sz w:val="18"/>
                <w:szCs w:val="18"/>
              </w:rPr>
            </w:pPr>
          </w:p>
          <w:p w:rsidR="00661221" w:rsidRPr="006D5835" w:rsidRDefault="00661221" w:rsidP="00417C73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sz w:val="18"/>
                <w:szCs w:val="18"/>
              </w:rPr>
              <w:t>………..</w:t>
            </w:r>
            <w:r w:rsidRPr="006D583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..</w:t>
            </w:r>
            <w:r w:rsidRPr="006D5835">
              <w:rPr>
                <w:sz w:val="18"/>
                <w:szCs w:val="18"/>
              </w:rPr>
              <w:t>…</w:t>
            </w:r>
          </w:p>
        </w:tc>
      </w:tr>
      <w:tr w:rsidR="00B90193" w:rsidRPr="006D5835" w:rsidTr="00C44FF4">
        <w:trPr>
          <w:trHeight w:val="522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</w:p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Telefon</w:t>
            </w:r>
          </w:p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</w:p>
          <w:p w:rsidR="00B90193" w:rsidRPr="006D5835" w:rsidRDefault="00B90193" w:rsidP="00416701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</w:t>
            </w:r>
            <w:r w:rsidR="00914E99">
              <w:rPr>
                <w:sz w:val="18"/>
                <w:szCs w:val="18"/>
              </w:rPr>
              <w:t>………………….</w:t>
            </w:r>
            <w:r w:rsidRPr="006D5835">
              <w:rPr>
                <w:sz w:val="18"/>
                <w:szCs w:val="18"/>
              </w:rPr>
              <w:t>…..</w:t>
            </w:r>
          </w:p>
          <w:p w:rsidR="00B90193" w:rsidRPr="006D5835" w:rsidRDefault="00B90193" w:rsidP="00D17E33">
            <w:pPr>
              <w:ind w:left="20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/>
          </w:tcPr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</w:p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B90193" w:rsidRPr="006D5835" w:rsidRDefault="00B90193" w:rsidP="00416701">
            <w:pPr>
              <w:rPr>
                <w:b/>
                <w:sz w:val="18"/>
                <w:szCs w:val="18"/>
              </w:rPr>
            </w:pPr>
          </w:p>
          <w:p w:rsidR="00B90193" w:rsidRPr="006D5835" w:rsidRDefault="00B90193" w:rsidP="00416701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</w:t>
            </w:r>
            <w:r w:rsidR="00914E99">
              <w:rPr>
                <w:sz w:val="18"/>
                <w:szCs w:val="18"/>
              </w:rPr>
              <w:t>………………………………</w:t>
            </w:r>
            <w:r w:rsidRPr="006D5835">
              <w:rPr>
                <w:sz w:val="18"/>
                <w:szCs w:val="18"/>
              </w:rPr>
              <w:t>……</w:t>
            </w:r>
          </w:p>
        </w:tc>
      </w:tr>
      <w:tr w:rsidR="00320EBE" w:rsidRPr="006D5835" w:rsidTr="00C44FF4">
        <w:trPr>
          <w:trHeight w:val="508"/>
        </w:trPr>
        <w:tc>
          <w:tcPr>
            <w:tcW w:w="1188" w:type="dxa"/>
            <w:shd w:val="clear" w:color="auto" w:fill="D9D9D9"/>
          </w:tcPr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3285" w:type="dxa"/>
            <w:gridSpan w:val="3"/>
          </w:tcPr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  <w:p w:rsidR="00320EBE" w:rsidRPr="006D5835" w:rsidRDefault="00320EBE" w:rsidP="00D17E33">
            <w:pPr>
              <w:ind w:left="230"/>
              <w:rPr>
                <w:b/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_ _ _ -  _ _ _ - _ _   -  _ _</w:t>
            </w:r>
            <w:r w:rsidRPr="006D5835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035" w:type="dxa"/>
            <w:shd w:val="clear" w:color="auto" w:fill="D9D9D9"/>
          </w:tcPr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REGON</w:t>
            </w:r>
          </w:p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</w:tc>
        <w:tc>
          <w:tcPr>
            <w:tcW w:w="4098" w:type="dxa"/>
          </w:tcPr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  <w:p w:rsidR="00320EBE" w:rsidRPr="006D5835" w:rsidRDefault="00320EBE" w:rsidP="00D17E33">
            <w:pPr>
              <w:ind w:left="110"/>
              <w:rPr>
                <w:b/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_ _ _ _ _ _ _ _ _</w:t>
            </w:r>
            <w:r w:rsidRPr="006D5835">
              <w:rPr>
                <w:b/>
                <w:sz w:val="18"/>
                <w:szCs w:val="18"/>
              </w:rPr>
              <w:t xml:space="preserve">   </w:t>
            </w:r>
          </w:p>
          <w:p w:rsidR="00320EBE" w:rsidRPr="006D5835" w:rsidRDefault="00320EBE" w:rsidP="00416701">
            <w:pPr>
              <w:rPr>
                <w:b/>
                <w:sz w:val="18"/>
                <w:szCs w:val="18"/>
              </w:rPr>
            </w:pPr>
          </w:p>
        </w:tc>
      </w:tr>
      <w:tr w:rsidR="00320EBE" w:rsidRPr="006D5835" w:rsidTr="00C44FF4">
        <w:trPr>
          <w:trHeight w:val="1518"/>
        </w:trPr>
        <w:tc>
          <w:tcPr>
            <w:tcW w:w="2805" w:type="dxa"/>
            <w:gridSpan w:val="3"/>
            <w:shd w:val="clear" w:color="auto" w:fill="D9D9D9"/>
          </w:tcPr>
          <w:p w:rsidR="00320EBE" w:rsidRPr="006D5835" w:rsidRDefault="00320EBE" w:rsidP="0067463D">
            <w:pPr>
              <w:rPr>
                <w:b/>
                <w:sz w:val="20"/>
                <w:szCs w:val="20"/>
              </w:rPr>
            </w:pPr>
          </w:p>
          <w:p w:rsidR="00320EBE" w:rsidRPr="006D5835" w:rsidRDefault="00320EBE" w:rsidP="0067463D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Forma rozliczeń z Urzędem Skarbowym*</w:t>
            </w:r>
          </w:p>
        </w:tc>
        <w:tc>
          <w:tcPr>
            <w:tcW w:w="6801" w:type="dxa"/>
            <w:gridSpan w:val="3"/>
            <w:shd w:val="clear" w:color="auto" w:fill="auto"/>
          </w:tcPr>
          <w:p w:rsidR="00320EBE" w:rsidRPr="006D5835" w:rsidRDefault="00320EBE" w:rsidP="00D17E33">
            <w:pPr>
              <w:jc w:val="both"/>
              <w:rPr>
                <w:sz w:val="18"/>
                <w:szCs w:val="18"/>
              </w:rPr>
            </w:pPr>
          </w:p>
          <w:p w:rsidR="00320EBE" w:rsidRPr="006D5835" w:rsidRDefault="00320EBE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0"/>
            <w:r w:rsidRPr="006D5835">
              <w:rPr>
                <w:sz w:val="18"/>
                <w:szCs w:val="18"/>
              </w:rPr>
              <w:t xml:space="preserve"> karta podatkowa </w:t>
            </w:r>
          </w:p>
          <w:p w:rsidR="00320EBE" w:rsidRPr="006D5835" w:rsidRDefault="00320EBE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1"/>
            <w:r w:rsidRPr="006D5835">
              <w:rPr>
                <w:sz w:val="18"/>
                <w:szCs w:val="18"/>
              </w:rPr>
              <w:t xml:space="preserve"> ryczałt od przychodów ewidencjonowanych </w:t>
            </w:r>
          </w:p>
          <w:p w:rsidR="00320EBE" w:rsidRPr="006D5835" w:rsidRDefault="00320EBE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3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2"/>
            <w:r w:rsidRPr="006D5835">
              <w:rPr>
                <w:sz w:val="18"/>
                <w:szCs w:val="18"/>
              </w:rPr>
              <w:t xml:space="preserve"> opodatkowanie na zasadach </w:t>
            </w:r>
            <w:proofErr w:type="spellStart"/>
            <w:r w:rsidRPr="006D5835">
              <w:rPr>
                <w:sz w:val="18"/>
                <w:szCs w:val="18"/>
              </w:rPr>
              <w:t>ogólnych-podatek</w:t>
            </w:r>
            <w:proofErr w:type="spellEnd"/>
            <w:r w:rsidRPr="006D5835">
              <w:rPr>
                <w:sz w:val="18"/>
                <w:szCs w:val="18"/>
              </w:rPr>
              <w:t xml:space="preserve"> wg skali</w:t>
            </w:r>
          </w:p>
          <w:p w:rsidR="00320EBE" w:rsidRPr="006D5835" w:rsidRDefault="00320EBE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4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3"/>
            <w:r w:rsidRPr="006D5835">
              <w:rPr>
                <w:sz w:val="18"/>
                <w:szCs w:val="18"/>
              </w:rPr>
              <w:t xml:space="preserve"> opodatkowanie na zasadach ogólnych – podatek liniowy </w:t>
            </w:r>
          </w:p>
          <w:p w:rsidR="00320EBE" w:rsidRPr="006D5835" w:rsidRDefault="00320EBE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5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4"/>
            <w:r w:rsidRPr="006D5835">
              <w:rPr>
                <w:sz w:val="18"/>
                <w:szCs w:val="18"/>
              </w:rPr>
              <w:t xml:space="preserve"> podatek dochodowy od osób prawnych </w:t>
            </w:r>
          </w:p>
          <w:p w:rsidR="00320EBE" w:rsidRPr="006D5835" w:rsidRDefault="00320EBE" w:rsidP="00D17E3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6D5835">
              <w:rPr>
                <w:i/>
                <w:sz w:val="18"/>
                <w:szCs w:val="18"/>
              </w:rPr>
              <w:t>* (zaznaczyć właściwie)</w:t>
            </w:r>
          </w:p>
        </w:tc>
      </w:tr>
      <w:tr w:rsidR="002D4FD0" w:rsidRPr="006D5835" w:rsidTr="00C44FF4">
        <w:trPr>
          <w:trHeight w:val="857"/>
        </w:trPr>
        <w:tc>
          <w:tcPr>
            <w:tcW w:w="2805" w:type="dxa"/>
            <w:gridSpan w:val="3"/>
            <w:shd w:val="clear" w:color="auto" w:fill="D9D9D9"/>
          </w:tcPr>
          <w:p w:rsidR="002D4FD0" w:rsidRPr="006D5835" w:rsidRDefault="002D4FD0" w:rsidP="0067463D">
            <w:pPr>
              <w:rPr>
                <w:b/>
                <w:sz w:val="20"/>
                <w:szCs w:val="20"/>
              </w:rPr>
            </w:pPr>
          </w:p>
          <w:p w:rsidR="002D4FD0" w:rsidRPr="006D5835" w:rsidRDefault="002D4FD0" w:rsidP="0067463D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Czy wnioskodawca jest podatnikiem podatku VAT? *</w:t>
            </w:r>
          </w:p>
        </w:tc>
        <w:tc>
          <w:tcPr>
            <w:tcW w:w="6801" w:type="dxa"/>
            <w:gridSpan w:val="3"/>
            <w:shd w:val="clear" w:color="auto" w:fill="auto"/>
          </w:tcPr>
          <w:p w:rsidR="006F0828" w:rsidRPr="006D5835" w:rsidRDefault="006F0828" w:rsidP="002D4FD0">
            <w:pPr>
              <w:jc w:val="both"/>
              <w:rPr>
                <w:sz w:val="18"/>
                <w:szCs w:val="18"/>
              </w:rPr>
            </w:pPr>
          </w:p>
          <w:p w:rsidR="002D4FD0" w:rsidRPr="006D5835" w:rsidRDefault="002D4FD0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tak </w:t>
            </w:r>
          </w:p>
          <w:p w:rsidR="006F0828" w:rsidRPr="006D5835" w:rsidRDefault="002D4FD0" w:rsidP="00C44FF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nie  </w:t>
            </w:r>
          </w:p>
          <w:p w:rsidR="002D4FD0" w:rsidRPr="006D5835" w:rsidRDefault="002D4FD0" w:rsidP="00D17E33">
            <w:pPr>
              <w:jc w:val="both"/>
              <w:rPr>
                <w:sz w:val="18"/>
                <w:szCs w:val="18"/>
              </w:rPr>
            </w:pPr>
            <w:r w:rsidRPr="006D5835">
              <w:rPr>
                <w:i/>
                <w:sz w:val="18"/>
                <w:szCs w:val="18"/>
              </w:rPr>
              <w:t>* (zaznaczyć właściwie)</w:t>
            </w:r>
          </w:p>
        </w:tc>
      </w:tr>
    </w:tbl>
    <w:p w:rsidR="004A059A" w:rsidRPr="006D5835" w:rsidRDefault="004A059A" w:rsidP="004A059A">
      <w:pPr>
        <w:ind w:left="360"/>
        <w:rPr>
          <w:b/>
          <w:sz w:val="22"/>
          <w:szCs w:val="22"/>
        </w:rPr>
      </w:pPr>
    </w:p>
    <w:p w:rsidR="00FE6EE2" w:rsidRPr="006D5835" w:rsidRDefault="00FE6EE2" w:rsidP="00C44FF4">
      <w:pPr>
        <w:numPr>
          <w:ilvl w:val="0"/>
          <w:numId w:val="28"/>
        </w:numPr>
        <w:jc w:val="center"/>
        <w:rPr>
          <w:b/>
          <w:sz w:val="22"/>
          <w:szCs w:val="22"/>
        </w:rPr>
      </w:pPr>
      <w:r w:rsidRPr="006D5835">
        <w:rPr>
          <w:b/>
          <w:sz w:val="22"/>
          <w:szCs w:val="22"/>
        </w:rPr>
        <w:t>PODSTAWOWE DANE DOTYCZĄCE POŻYCZKI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45"/>
        <w:gridCol w:w="557"/>
        <w:gridCol w:w="3696"/>
      </w:tblGrid>
      <w:tr w:rsidR="00680BE3" w:rsidRPr="006D5835" w:rsidTr="00C44FF4">
        <w:trPr>
          <w:trHeight w:val="1206"/>
        </w:trPr>
        <w:tc>
          <w:tcPr>
            <w:tcW w:w="2808" w:type="dxa"/>
            <w:shd w:val="clear" w:color="auto" w:fill="E0E0E0"/>
          </w:tcPr>
          <w:p w:rsidR="009663C3" w:rsidRPr="006D5835" w:rsidRDefault="009663C3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</w:p>
          <w:p w:rsidR="003658FD" w:rsidRPr="006D5835" w:rsidRDefault="003658FD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</w:p>
          <w:p w:rsidR="00680BE3" w:rsidRPr="006D5835" w:rsidRDefault="00417C73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Wnioskowana kwota pożyczki</w:t>
            </w:r>
            <w:r w:rsidR="00A32EAE" w:rsidRPr="006D5835"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6798" w:type="dxa"/>
            <w:gridSpan w:val="3"/>
          </w:tcPr>
          <w:p w:rsidR="00680BE3" w:rsidRPr="006D5835" w:rsidRDefault="00680BE3" w:rsidP="00455956">
            <w:pPr>
              <w:rPr>
                <w:sz w:val="18"/>
                <w:szCs w:val="18"/>
              </w:rPr>
            </w:pPr>
          </w:p>
          <w:p w:rsidR="00417C73" w:rsidRPr="006D5835" w:rsidRDefault="00680BE3" w:rsidP="0045595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</w:t>
            </w:r>
            <w:r w:rsidR="00597273"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:rsidR="00417C73" w:rsidRPr="006D5835" w:rsidRDefault="00417C73" w:rsidP="00455956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(kwot</w:t>
            </w:r>
            <w:r w:rsidR="005D5F3F" w:rsidRPr="006D5835">
              <w:rPr>
                <w:i/>
                <w:sz w:val="18"/>
                <w:szCs w:val="18"/>
                <w:vertAlign w:val="superscript"/>
              </w:rPr>
              <w:t>owo</w:t>
            </w:r>
            <w:r w:rsidRPr="006D5835">
              <w:rPr>
                <w:i/>
                <w:sz w:val="18"/>
                <w:szCs w:val="18"/>
                <w:vertAlign w:val="superscript"/>
              </w:rPr>
              <w:t>)</w:t>
            </w:r>
          </w:p>
          <w:p w:rsidR="0082377B" w:rsidRPr="006D5835" w:rsidRDefault="00680BE3" w:rsidP="0045595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</w:t>
            </w:r>
            <w:r w:rsidR="00597273" w:rsidRPr="006D5835">
              <w:rPr>
                <w:sz w:val="18"/>
                <w:szCs w:val="18"/>
              </w:rPr>
              <w:t>………………………………………………………</w:t>
            </w:r>
            <w:r w:rsidR="0082377B" w:rsidRPr="006D5835">
              <w:rPr>
                <w:sz w:val="18"/>
                <w:szCs w:val="18"/>
              </w:rPr>
              <w:t>…</w:t>
            </w:r>
          </w:p>
          <w:p w:rsidR="00680BE3" w:rsidRPr="006D5835" w:rsidRDefault="0082377B" w:rsidP="00455956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(s</w:t>
            </w:r>
            <w:r w:rsidR="00417C73" w:rsidRPr="006D5835">
              <w:rPr>
                <w:i/>
                <w:sz w:val="18"/>
                <w:szCs w:val="18"/>
                <w:vertAlign w:val="superscript"/>
              </w:rPr>
              <w:t>łownie)</w:t>
            </w:r>
          </w:p>
          <w:p w:rsidR="003658FD" w:rsidRPr="006D5835" w:rsidRDefault="003658FD" w:rsidP="00455956">
            <w:pPr>
              <w:rPr>
                <w:i/>
                <w:sz w:val="18"/>
                <w:szCs w:val="18"/>
                <w:vertAlign w:val="superscript"/>
              </w:rPr>
            </w:pPr>
          </w:p>
          <w:p w:rsidR="003658FD" w:rsidRPr="006D5835" w:rsidRDefault="003658FD" w:rsidP="00455956">
            <w:pPr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404CBB" w:rsidRPr="006D5835" w:rsidTr="00C44FF4">
        <w:trPr>
          <w:trHeight w:val="1121"/>
        </w:trPr>
        <w:tc>
          <w:tcPr>
            <w:tcW w:w="2808" w:type="dxa"/>
            <w:shd w:val="clear" w:color="auto" w:fill="E0E0E0"/>
          </w:tcPr>
          <w:p w:rsidR="00404CBB" w:rsidRPr="006D5835" w:rsidRDefault="00404CBB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</w:p>
          <w:p w:rsidR="00384CF9" w:rsidRPr="006D5835" w:rsidRDefault="00404CBB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Całkowita wartość (koszt)</w:t>
            </w:r>
          </w:p>
          <w:p w:rsidR="00404CBB" w:rsidRDefault="0098433F" w:rsidP="00D17E33">
            <w:pPr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P</w:t>
            </w:r>
            <w:r w:rsidR="00A91306" w:rsidRPr="006D5835">
              <w:rPr>
                <w:b/>
                <w:sz w:val="20"/>
                <w:szCs w:val="20"/>
              </w:rPr>
              <w:t>rzedsięwzięcia</w:t>
            </w:r>
          </w:p>
          <w:p w:rsidR="0098433F" w:rsidRPr="00C44FF4" w:rsidRDefault="0098433F" w:rsidP="00D17E33">
            <w:pPr>
              <w:tabs>
                <w:tab w:val="left" w:pos="180"/>
              </w:tabs>
              <w:jc w:val="both"/>
              <w:rPr>
                <w:i/>
                <w:sz w:val="14"/>
                <w:szCs w:val="20"/>
              </w:rPr>
            </w:pPr>
            <w:r w:rsidRPr="00C44FF4">
              <w:rPr>
                <w:i/>
                <w:sz w:val="16"/>
                <w:szCs w:val="20"/>
              </w:rPr>
              <w:t>(nie dotyczy pożyczki płynnościowej)</w:t>
            </w:r>
          </w:p>
        </w:tc>
        <w:tc>
          <w:tcPr>
            <w:tcW w:w="6798" w:type="dxa"/>
            <w:gridSpan w:val="3"/>
          </w:tcPr>
          <w:p w:rsidR="000A46CA" w:rsidRPr="006D5835" w:rsidRDefault="000A46CA" w:rsidP="009663C3">
            <w:pPr>
              <w:rPr>
                <w:sz w:val="18"/>
                <w:szCs w:val="18"/>
              </w:rPr>
            </w:pPr>
          </w:p>
          <w:p w:rsidR="00404CBB" w:rsidRPr="006D5835" w:rsidRDefault="00404CBB" w:rsidP="0045595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</w:t>
            </w:r>
            <w:r w:rsidR="00597273"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:rsidR="00404CBB" w:rsidRPr="006D5835" w:rsidRDefault="00404CBB" w:rsidP="00455956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(kwotowo)</w:t>
            </w:r>
          </w:p>
          <w:p w:rsidR="00404CBB" w:rsidRPr="006D5835" w:rsidRDefault="00404CBB" w:rsidP="0045595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3658FD" w:rsidRPr="006D5835" w:rsidRDefault="00404CBB" w:rsidP="00455956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(słownie)</w:t>
            </w:r>
          </w:p>
        </w:tc>
      </w:tr>
      <w:tr w:rsidR="005A5C36" w:rsidRPr="006D5835" w:rsidTr="00C44FF4">
        <w:trPr>
          <w:trHeight w:val="1121"/>
        </w:trPr>
        <w:tc>
          <w:tcPr>
            <w:tcW w:w="2808" w:type="dxa"/>
            <w:shd w:val="clear" w:color="auto" w:fill="D9D9D9"/>
          </w:tcPr>
          <w:p w:rsidR="005A5C36" w:rsidRDefault="005A5C36" w:rsidP="005A5C36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lastRenderedPageBreak/>
              <w:t>Wartość deklarowanego wkładu własnego w inwestycji</w:t>
            </w:r>
          </w:p>
          <w:p w:rsidR="0098433F" w:rsidRPr="006D5835" w:rsidRDefault="0098433F" w:rsidP="005A5C36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</w:tc>
        <w:tc>
          <w:tcPr>
            <w:tcW w:w="6798" w:type="dxa"/>
            <w:gridSpan w:val="3"/>
          </w:tcPr>
          <w:p w:rsidR="005A5C36" w:rsidRPr="006D5835" w:rsidRDefault="005A5C36" w:rsidP="009663C3">
            <w:pPr>
              <w:rPr>
                <w:sz w:val="18"/>
                <w:szCs w:val="18"/>
              </w:rPr>
            </w:pPr>
          </w:p>
          <w:p w:rsidR="005A5C36" w:rsidRPr="006D5835" w:rsidRDefault="005A5C36" w:rsidP="005A5C3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5A5C36" w:rsidRPr="006D5835" w:rsidRDefault="005A5C36" w:rsidP="005A5C36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(kwotowo)</w:t>
            </w:r>
          </w:p>
          <w:p w:rsidR="005A5C36" w:rsidRPr="006D5835" w:rsidRDefault="005A5C36" w:rsidP="005A5C36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5A5C36" w:rsidRPr="006D5835" w:rsidRDefault="005A5C36" w:rsidP="005A5C36">
            <w:pPr>
              <w:rPr>
                <w:sz w:val="18"/>
                <w:szCs w:val="18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(słownie)</w:t>
            </w:r>
          </w:p>
        </w:tc>
      </w:tr>
      <w:tr w:rsidR="006A336D" w:rsidRPr="006D5835" w:rsidTr="00C44FF4">
        <w:trPr>
          <w:trHeight w:val="937"/>
        </w:trPr>
        <w:tc>
          <w:tcPr>
            <w:tcW w:w="2808" w:type="dxa"/>
            <w:shd w:val="clear" w:color="auto" w:fill="D9D9D9"/>
            <w:vAlign w:val="center"/>
          </w:tcPr>
          <w:p w:rsidR="006A336D" w:rsidRDefault="002120EB" w:rsidP="00A56A55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Wart</w:t>
            </w:r>
            <w:r w:rsidR="006A336D" w:rsidRPr="006D5835">
              <w:rPr>
                <w:b/>
                <w:sz w:val="20"/>
                <w:szCs w:val="20"/>
              </w:rPr>
              <w:t>ość deklarowanego wkładu własnego (nie mniej niż 20% wnioskowanej kwoty pożyczki)</w:t>
            </w:r>
            <w:r w:rsidR="005A5C36" w:rsidRPr="006D5835">
              <w:rPr>
                <w:b/>
                <w:sz w:val="20"/>
                <w:szCs w:val="20"/>
              </w:rPr>
              <w:t xml:space="preserve"> – do udokumentowania</w:t>
            </w:r>
          </w:p>
          <w:p w:rsidR="0098433F" w:rsidRPr="006D5835" w:rsidRDefault="0098433F" w:rsidP="00A56A55">
            <w:pPr>
              <w:rPr>
                <w:b/>
                <w:sz w:val="20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</w:tc>
        <w:tc>
          <w:tcPr>
            <w:tcW w:w="6798" w:type="dxa"/>
            <w:gridSpan w:val="3"/>
            <w:vAlign w:val="center"/>
          </w:tcPr>
          <w:p w:rsidR="006A336D" w:rsidRPr="006D5835" w:rsidRDefault="006A336D" w:rsidP="00A56A5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6A336D" w:rsidRPr="006D5835" w:rsidRDefault="006A336D" w:rsidP="00A56A55">
            <w:pPr>
              <w:rPr>
                <w:sz w:val="18"/>
                <w:szCs w:val="18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>(kwotowo)</w:t>
            </w:r>
          </w:p>
          <w:p w:rsidR="006A336D" w:rsidRPr="006D5835" w:rsidRDefault="006A336D" w:rsidP="00A56A5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6A336D" w:rsidRPr="006D5835" w:rsidRDefault="006A336D" w:rsidP="00A56A55">
            <w:pPr>
              <w:rPr>
                <w:i/>
                <w:sz w:val="18"/>
                <w:szCs w:val="18"/>
                <w:vertAlign w:val="superscript"/>
              </w:rPr>
            </w:pPr>
            <w:r w:rsidRPr="006D5835">
              <w:rPr>
                <w:i/>
                <w:sz w:val="18"/>
                <w:szCs w:val="18"/>
                <w:vertAlign w:val="superscript"/>
              </w:rPr>
              <w:t xml:space="preserve"> słownie)</w:t>
            </w:r>
          </w:p>
        </w:tc>
      </w:tr>
      <w:tr w:rsidR="00F233F2" w:rsidRPr="006D5835" w:rsidTr="00C44FF4">
        <w:trPr>
          <w:trHeight w:val="938"/>
        </w:trPr>
        <w:tc>
          <w:tcPr>
            <w:tcW w:w="2808" w:type="dxa"/>
            <w:shd w:val="clear" w:color="auto" w:fill="D9D9D9"/>
          </w:tcPr>
          <w:p w:rsidR="00F233F2" w:rsidRPr="006D5835" w:rsidRDefault="00F233F2" w:rsidP="00A56A55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F233F2" w:rsidRPr="006D5835" w:rsidRDefault="00F233F2" w:rsidP="00A56A55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Rodzaj wnioskowanej pożyczki*</w:t>
            </w:r>
          </w:p>
        </w:tc>
        <w:tc>
          <w:tcPr>
            <w:tcW w:w="2545" w:type="dxa"/>
          </w:tcPr>
          <w:p w:rsidR="00F233F2" w:rsidRPr="006D5835" w:rsidRDefault="00F233F2" w:rsidP="00A56A55">
            <w:pPr>
              <w:rPr>
                <w:sz w:val="18"/>
                <w:szCs w:val="18"/>
              </w:rPr>
            </w:pPr>
          </w:p>
          <w:p w:rsidR="00F233F2" w:rsidRPr="006D5835" w:rsidRDefault="00F233F2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Pożyczka Biznes Start</w:t>
            </w:r>
          </w:p>
          <w:p w:rsidR="00F233F2" w:rsidRDefault="00F233F2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Pożyczka Biznes Plus</w:t>
            </w:r>
          </w:p>
          <w:p w:rsidR="0098433F" w:rsidRPr="006D5835" w:rsidRDefault="00FD67D0" w:rsidP="00C44F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6"/>
            <w:r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Pożyczka płynnościowa</w:t>
            </w:r>
            <w:r w:rsidR="009C2CAD">
              <w:rPr>
                <w:sz w:val="18"/>
                <w:szCs w:val="18"/>
              </w:rPr>
              <w:t xml:space="preserve"> – ważna do 31.12.2020 r.</w:t>
            </w:r>
          </w:p>
          <w:p w:rsidR="00F233F2" w:rsidRPr="00C44FF4" w:rsidRDefault="00F233F2" w:rsidP="00F233F2">
            <w:pPr>
              <w:rPr>
                <w:b/>
                <w:sz w:val="18"/>
                <w:szCs w:val="18"/>
              </w:rPr>
            </w:pPr>
            <w:r w:rsidRPr="00C44FF4">
              <w:rPr>
                <w:b/>
                <w:i/>
                <w:sz w:val="18"/>
                <w:szCs w:val="18"/>
                <w:vertAlign w:val="superscript"/>
              </w:rPr>
              <w:t>* (zaznaczyć właściwe)</w:t>
            </w:r>
          </w:p>
        </w:tc>
        <w:tc>
          <w:tcPr>
            <w:tcW w:w="4253" w:type="dxa"/>
            <w:gridSpan w:val="2"/>
          </w:tcPr>
          <w:p w:rsidR="00F233F2" w:rsidRPr="006D5835" w:rsidRDefault="00F233F2" w:rsidP="00A56A55">
            <w:pPr>
              <w:rPr>
                <w:i/>
                <w:sz w:val="20"/>
                <w:szCs w:val="20"/>
                <w:vertAlign w:val="superscript"/>
              </w:rPr>
            </w:pPr>
          </w:p>
          <w:p w:rsidR="00F233F2" w:rsidRPr="006D5835" w:rsidRDefault="00F233F2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20"/>
                <w:szCs w:val="20"/>
              </w:rPr>
              <w:instrText xml:space="preserve"> FORMCHECKBOX </w:instrText>
            </w:r>
            <w:r w:rsidR="00277E4D">
              <w:rPr>
                <w:sz w:val="20"/>
                <w:szCs w:val="20"/>
              </w:rPr>
            </w:r>
            <w:r w:rsidR="00277E4D">
              <w:rPr>
                <w:sz w:val="20"/>
                <w:szCs w:val="20"/>
              </w:rPr>
              <w:fldChar w:fldCharType="separate"/>
            </w:r>
            <w:r w:rsidRPr="006D5835">
              <w:rPr>
                <w:sz w:val="20"/>
                <w:szCs w:val="20"/>
              </w:rPr>
              <w:fldChar w:fldCharType="end"/>
            </w:r>
            <w:r w:rsidRPr="006D5835">
              <w:rPr>
                <w:sz w:val="20"/>
                <w:szCs w:val="20"/>
              </w:rPr>
              <w:t xml:space="preserve"> </w:t>
            </w:r>
            <w:r w:rsidRPr="006D5835">
              <w:rPr>
                <w:sz w:val="18"/>
                <w:szCs w:val="18"/>
              </w:rPr>
              <w:t xml:space="preserve">Pożyczka na </w:t>
            </w:r>
            <w:r w:rsidR="008B3F6E" w:rsidRPr="006D5835">
              <w:rPr>
                <w:sz w:val="18"/>
                <w:szCs w:val="18"/>
              </w:rPr>
              <w:t>warunkach</w:t>
            </w:r>
            <w:r w:rsidRPr="006D5835">
              <w:rPr>
                <w:sz w:val="18"/>
                <w:szCs w:val="18"/>
              </w:rPr>
              <w:t xml:space="preserve"> rynkowych</w:t>
            </w:r>
          </w:p>
          <w:p w:rsidR="00F233F2" w:rsidRPr="006D5835" w:rsidRDefault="00F233F2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Pożyczka na </w:t>
            </w:r>
            <w:r w:rsidR="008B3F6E" w:rsidRPr="006D5835">
              <w:rPr>
                <w:sz w:val="18"/>
                <w:szCs w:val="18"/>
              </w:rPr>
              <w:t>warunkach</w:t>
            </w:r>
            <w:r w:rsidRPr="006D5835">
              <w:rPr>
                <w:sz w:val="18"/>
                <w:szCs w:val="18"/>
              </w:rPr>
              <w:t xml:space="preserve"> korzystniejszych niż rynkowe  – pomoc de minimis</w:t>
            </w:r>
          </w:p>
          <w:p w:rsidR="00293828" w:rsidRPr="00C44FF4" w:rsidRDefault="0034349A" w:rsidP="00661221">
            <w:pPr>
              <w:rPr>
                <w:b/>
                <w:i/>
                <w:sz w:val="18"/>
                <w:szCs w:val="18"/>
                <w:vertAlign w:val="superscript"/>
              </w:rPr>
            </w:pPr>
            <w:r>
              <w:rPr>
                <w:b/>
                <w:i/>
                <w:sz w:val="18"/>
                <w:szCs w:val="18"/>
                <w:vertAlign w:val="superscript"/>
              </w:rPr>
              <w:t>( pożyczk</w:t>
            </w:r>
            <w:r w:rsidRPr="00C44FF4">
              <w:rPr>
                <w:b/>
                <w:i/>
                <w:sz w:val="18"/>
                <w:szCs w:val="18"/>
                <w:vertAlign w:val="superscript"/>
              </w:rPr>
              <w:t>a</w:t>
            </w:r>
            <w:r w:rsidR="00FD67D0" w:rsidRPr="00C44FF4">
              <w:rPr>
                <w:b/>
                <w:i/>
                <w:sz w:val="18"/>
                <w:szCs w:val="18"/>
                <w:vertAlign w:val="superscript"/>
              </w:rPr>
              <w:t xml:space="preserve"> płynnościow</w:t>
            </w:r>
            <w:r>
              <w:rPr>
                <w:b/>
                <w:i/>
                <w:sz w:val="18"/>
                <w:szCs w:val="18"/>
                <w:vertAlign w:val="superscript"/>
              </w:rPr>
              <w:t>a – zaznaczyć pomoc de minimis</w:t>
            </w:r>
            <w:r w:rsidR="00FD67D0" w:rsidRPr="00C44FF4">
              <w:rPr>
                <w:b/>
                <w:i/>
                <w:sz w:val="18"/>
                <w:szCs w:val="18"/>
                <w:vertAlign w:val="superscript"/>
              </w:rPr>
              <w:t>)</w:t>
            </w:r>
          </w:p>
          <w:p w:rsidR="00FD67D0" w:rsidRPr="006D5835" w:rsidRDefault="00FD67D0" w:rsidP="00DA5F3E">
            <w:pPr>
              <w:rPr>
                <w:i/>
                <w:sz w:val="18"/>
                <w:szCs w:val="18"/>
                <w:vertAlign w:val="superscript"/>
              </w:rPr>
            </w:pPr>
            <w:r w:rsidRPr="00C44FF4">
              <w:rPr>
                <w:b/>
                <w:i/>
                <w:sz w:val="18"/>
                <w:szCs w:val="18"/>
                <w:vertAlign w:val="superscript"/>
              </w:rPr>
              <w:t>* (zaznaczyć właściwe)</w:t>
            </w:r>
          </w:p>
        </w:tc>
      </w:tr>
      <w:tr w:rsidR="006A336D" w:rsidRPr="006D5835" w:rsidTr="00C44FF4">
        <w:tc>
          <w:tcPr>
            <w:tcW w:w="2808" w:type="dxa"/>
            <w:shd w:val="clear" w:color="auto" w:fill="D9D9D9"/>
          </w:tcPr>
          <w:p w:rsidR="006A336D" w:rsidRPr="006D5835" w:rsidRDefault="006A336D" w:rsidP="00C44FF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2120EB" w:rsidRPr="006D5835" w:rsidRDefault="002120EB" w:rsidP="00C44FF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A336D" w:rsidRPr="006D5835" w:rsidRDefault="006A336D" w:rsidP="00C44FF4">
            <w:pPr>
              <w:spacing w:line="276" w:lineRule="auto"/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Przeznaczenie pożyczki </w:t>
            </w:r>
          </w:p>
          <w:p w:rsidR="006A336D" w:rsidRPr="006D5835" w:rsidRDefault="00FD67D0" w:rsidP="00C44FF4">
            <w:pPr>
              <w:spacing w:line="276" w:lineRule="auto"/>
              <w:rPr>
                <w:b/>
                <w:sz w:val="20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</w:tc>
        <w:tc>
          <w:tcPr>
            <w:tcW w:w="6798" w:type="dxa"/>
            <w:gridSpan w:val="3"/>
          </w:tcPr>
          <w:p w:rsidR="006C21F7" w:rsidRDefault="006C21F7" w:rsidP="00C44FF4">
            <w:pPr>
              <w:spacing w:line="276" w:lineRule="auto"/>
              <w:rPr>
                <w:sz w:val="18"/>
                <w:szCs w:val="18"/>
              </w:rPr>
            </w:pP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6"/>
            <w:r w:rsidRPr="006D5835">
              <w:rPr>
                <w:sz w:val="18"/>
                <w:szCs w:val="18"/>
              </w:rPr>
              <w:t xml:space="preserve"> Zakup, budowa rozbudowa lub modernizacja obiektu</w:t>
            </w: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7"/>
            <w:r w:rsidRPr="006D5835">
              <w:rPr>
                <w:sz w:val="18"/>
                <w:szCs w:val="18"/>
              </w:rPr>
              <w:t xml:space="preserve"> Zakup maszyn, urządzeń, narzędzi pracy, w tym środków transportu</w:t>
            </w: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8"/>
            <w:r w:rsidRPr="006D5835">
              <w:rPr>
                <w:sz w:val="18"/>
                <w:szCs w:val="18"/>
              </w:rPr>
              <w:t xml:space="preserve"> Zakup wartości niematerialnych i prawnych</w:t>
            </w:r>
          </w:p>
          <w:p w:rsidR="006C066C" w:rsidRPr="006D5835" w:rsidRDefault="006C066C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Wdrażanie nowych rozwiązań technicznych lub technologicznych</w:t>
            </w: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9"/>
            <w:r w:rsidRPr="006D5835">
              <w:rPr>
                <w:sz w:val="18"/>
                <w:szCs w:val="18"/>
              </w:rPr>
              <w:t xml:space="preserve"> Zakup środków obrotowych </w:t>
            </w: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10"/>
            <w:r w:rsidRPr="006D5835">
              <w:rPr>
                <w:sz w:val="18"/>
                <w:szCs w:val="18"/>
              </w:rPr>
              <w:t xml:space="preserve"> Inne </w:t>
            </w:r>
            <w:r w:rsidR="007C26B4" w:rsidRPr="006D5835">
              <w:rPr>
                <w:sz w:val="18"/>
                <w:szCs w:val="18"/>
              </w:rPr>
              <w:t>– jakie? ………………………………………………………………</w:t>
            </w:r>
            <w:r w:rsidRPr="006D5835">
              <w:rPr>
                <w:sz w:val="18"/>
                <w:szCs w:val="18"/>
              </w:rPr>
              <w:t xml:space="preserve"> </w:t>
            </w:r>
            <w:r w:rsidR="00B84647" w:rsidRPr="006D5835">
              <w:rPr>
                <w:sz w:val="18"/>
                <w:szCs w:val="18"/>
              </w:rPr>
              <w:t>……</w:t>
            </w:r>
          </w:p>
        </w:tc>
      </w:tr>
      <w:tr w:rsidR="00FD67D0" w:rsidRPr="006D5835" w:rsidTr="00C44FF4">
        <w:tc>
          <w:tcPr>
            <w:tcW w:w="2808" w:type="dxa"/>
            <w:shd w:val="clear" w:color="auto" w:fill="D9D9D9"/>
          </w:tcPr>
          <w:p w:rsidR="00FD67D0" w:rsidRDefault="00FD67D0" w:rsidP="00716CE0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Przeznaczenie pożyczki</w:t>
            </w:r>
            <w:r>
              <w:rPr>
                <w:b/>
                <w:sz w:val="20"/>
                <w:szCs w:val="20"/>
              </w:rPr>
              <w:t xml:space="preserve"> płynnościowej</w:t>
            </w:r>
          </w:p>
          <w:p w:rsidR="009C2CAD" w:rsidRPr="006D5835" w:rsidRDefault="009C2CAD" w:rsidP="002B69F4">
            <w:pPr>
              <w:rPr>
                <w:b/>
                <w:sz w:val="20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</w:t>
            </w:r>
            <w:r>
              <w:rPr>
                <w:i/>
                <w:sz w:val="16"/>
                <w:szCs w:val="20"/>
              </w:rPr>
              <w:t>z pożyczki płynnościowej mogą być rozliczone koszty poniesione po 31.01.2020 r.</w:t>
            </w:r>
            <w:r w:rsidRPr="0035056A">
              <w:rPr>
                <w:i/>
                <w:sz w:val="16"/>
                <w:szCs w:val="20"/>
              </w:rPr>
              <w:t>)</w:t>
            </w:r>
          </w:p>
        </w:tc>
        <w:tc>
          <w:tcPr>
            <w:tcW w:w="6798" w:type="dxa"/>
            <w:gridSpan w:val="3"/>
          </w:tcPr>
          <w:p w:rsidR="006C21F7" w:rsidRPr="00C44FF4" w:rsidRDefault="009C2CAD" w:rsidP="00FD67D0">
            <w:pPr>
              <w:spacing w:line="276" w:lineRule="auto"/>
              <w:rPr>
                <w:b/>
                <w:sz w:val="18"/>
                <w:szCs w:val="18"/>
              </w:rPr>
            </w:pPr>
            <w:r w:rsidRPr="00C44FF4">
              <w:rPr>
                <w:b/>
                <w:sz w:val="18"/>
                <w:szCs w:val="18"/>
              </w:rPr>
              <w:t>Wydatki związane z przeciwdziałaniem skutkom COVID-19</w:t>
            </w:r>
          </w:p>
          <w:p w:rsidR="00FD67D0" w:rsidRPr="006D5835" w:rsidRDefault="00FD67D0" w:rsidP="00FD67D0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Finansowanie majątku trwałego</w:t>
            </w:r>
          </w:p>
          <w:p w:rsidR="00FD67D0" w:rsidRPr="006D5835" w:rsidRDefault="00FD67D0" w:rsidP="00FD67D0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20"/>
                <w:szCs w:val="20"/>
              </w:rPr>
              <w:instrText xml:space="preserve"> FORMCHECKBOX </w:instrText>
            </w:r>
            <w:r w:rsidR="00277E4D">
              <w:rPr>
                <w:sz w:val="20"/>
                <w:szCs w:val="20"/>
              </w:rPr>
            </w:r>
            <w:r w:rsidR="00277E4D">
              <w:rPr>
                <w:sz w:val="20"/>
                <w:szCs w:val="20"/>
              </w:rPr>
              <w:fldChar w:fldCharType="separate"/>
            </w:r>
            <w:r w:rsidRPr="006D5835">
              <w:rPr>
                <w:sz w:val="20"/>
                <w:szCs w:val="20"/>
              </w:rPr>
              <w:fldChar w:fldCharType="end"/>
            </w:r>
            <w:r w:rsidRPr="006D5835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Pr="00B17401">
              <w:rPr>
                <w:sz w:val="18"/>
                <w:szCs w:val="18"/>
              </w:rPr>
              <w:t>inanso</w:t>
            </w:r>
            <w:r w:rsidR="0034349A">
              <w:rPr>
                <w:sz w:val="18"/>
                <w:szCs w:val="18"/>
              </w:rPr>
              <w:t>wanie majątku obrotowego</w:t>
            </w:r>
          </w:p>
          <w:p w:rsidR="00FD67D0" w:rsidRDefault="00FD67D0" w:rsidP="00FD67D0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20"/>
                <w:szCs w:val="20"/>
              </w:rPr>
              <w:instrText xml:space="preserve"> FORMCHECKBOX </w:instrText>
            </w:r>
            <w:r w:rsidR="00277E4D">
              <w:rPr>
                <w:sz w:val="20"/>
                <w:szCs w:val="20"/>
              </w:rPr>
            </w:r>
            <w:r w:rsidR="00277E4D">
              <w:rPr>
                <w:sz w:val="20"/>
                <w:szCs w:val="20"/>
              </w:rPr>
              <w:fldChar w:fldCharType="separate"/>
            </w:r>
            <w:r w:rsidRPr="006D5835">
              <w:rPr>
                <w:sz w:val="20"/>
                <w:szCs w:val="20"/>
              </w:rPr>
              <w:fldChar w:fldCharType="end"/>
            </w:r>
            <w:r w:rsidRPr="006D5835">
              <w:rPr>
                <w:sz w:val="20"/>
                <w:szCs w:val="20"/>
              </w:rPr>
              <w:t xml:space="preserve"> </w:t>
            </w:r>
            <w:r w:rsidR="0034349A">
              <w:rPr>
                <w:sz w:val="18"/>
                <w:szCs w:val="18"/>
              </w:rPr>
              <w:t>W</w:t>
            </w:r>
            <w:r w:rsidRPr="00C46952">
              <w:rPr>
                <w:sz w:val="18"/>
                <w:szCs w:val="18"/>
              </w:rPr>
              <w:t>ynagrodzenia pracowników (w tym także składowe należne ZUS, US) oraz koszty personelu pracującego na terenie przedsiębiorstwa, ale otrzymującego wynagrodzenie od podwykonawców;</w:t>
            </w:r>
          </w:p>
          <w:p w:rsidR="00FD67D0" w:rsidRDefault="00FD67D0" w:rsidP="00FD67D0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20"/>
                <w:szCs w:val="20"/>
              </w:rPr>
              <w:instrText xml:space="preserve"> FORMCHECKBOX </w:instrText>
            </w:r>
            <w:r w:rsidR="00277E4D">
              <w:rPr>
                <w:sz w:val="20"/>
                <w:szCs w:val="20"/>
              </w:rPr>
            </w:r>
            <w:r w:rsidR="00277E4D">
              <w:rPr>
                <w:sz w:val="20"/>
                <w:szCs w:val="20"/>
              </w:rPr>
              <w:fldChar w:fldCharType="separate"/>
            </w:r>
            <w:r w:rsidRPr="006D5835">
              <w:rPr>
                <w:sz w:val="20"/>
                <w:szCs w:val="20"/>
              </w:rPr>
              <w:fldChar w:fldCharType="end"/>
            </w:r>
            <w:r w:rsidRPr="006D5835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94D83">
              <w:rPr>
                <w:sz w:val="18"/>
                <w:szCs w:val="18"/>
              </w:rPr>
              <w:t>inne wydatki niezbędne do utrzymania bieżącej działalności firmy i za</w:t>
            </w:r>
            <w:r>
              <w:rPr>
                <w:sz w:val="18"/>
                <w:szCs w:val="18"/>
              </w:rPr>
              <w:t>pewnienia jej płynności,</w:t>
            </w:r>
            <w:r w:rsidR="009C2CAD">
              <w:rPr>
                <w:sz w:val="18"/>
                <w:szCs w:val="18"/>
              </w:rPr>
              <w:t xml:space="preserve"> jakie?</w:t>
            </w:r>
            <w:r>
              <w:rPr>
                <w:sz w:val="18"/>
                <w:szCs w:val="18"/>
              </w:rPr>
              <w:t xml:space="preserve"> ……………………………………………….</w:t>
            </w:r>
            <w:r w:rsidRPr="006D583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…………………….……….……….………………………………………………………………………...………………</w:t>
            </w:r>
          </w:p>
          <w:p w:rsidR="00FD67D0" w:rsidRPr="006D5835" w:rsidRDefault="00FD67D0" w:rsidP="00716CE0">
            <w:pPr>
              <w:rPr>
                <w:sz w:val="18"/>
                <w:szCs w:val="18"/>
              </w:rPr>
            </w:pPr>
          </w:p>
        </w:tc>
      </w:tr>
      <w:tr w:rsidR="00C75769" w:rsidRPr="006D5835" w:rsidTr="00C44FF4">
        <w:tc>
          <w:tcPr>
            <w:tcW w:w="2808" w:type="dxa"/>
            <w:shd w:val="clear" w:color="auto" w:fill="D9D9D9"/>
          </w:tcPr>
          <w:p w:rsidR="00C75769" w:rsidRPr="006D5835" w:rsidRDefault="00C75769" w:rsidP="00AB0F60">
            <w:pPr>
              <w:rPr>
                <w:b/>
                <w:sz w:val="20"/>
                <w:szCs w:val="20"/>
              </w:rPr>
            </w:pPr>
          </w:p>
          <w:p w:rsidR="00C75769" w:rsidRDefault="00C75769" w:rsidP="00AB0F60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Lokalizacja przedsięwzięcia </w:t>
            </w:r>
          </w:p>
          <w:p w:rsidR="00C75769" w:rsidRDefault="00FD67D0" w:rsidP="00AB0F60">
            <w:pPr>
              <w:rPr>
                <w:i/>
                <w:sz w:val="16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  <w:p w:rsidR="00995F10" w:rsidRPr="006D5835" w:rsidRDefault="00995F10" w:rsidP="00AB0F60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6F0828" w:rsidRPr="006D5835" w:rsidRDefault="006F0828" w:rsidP="00AB0F60">
            <w:pPr>
              <w:rPr>
                <w:sz w:val="20"/>
                <w:szCs w:val="20"/>
              </w:rPr>
            </w:pPr>
          </w:p>
          <w:p w:rsidR="00C75769" w:rsidRPr="006D5835" w:rsidRDefault="00C75769" w:rsidP="00B84647">
            <w:pPr>
              <w:rPr>
                <w:sz w:val="20"/>
                <w:szCs w:val="20"/>
              </w:rPr>
            </w:pPr>
            <w:r w:rsidRPr="006D5835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6C066C" w:rsidRPr="006D5835" w:rsidTr="00C44FF4">
        <w:tc>
          <w:tcPr>
            <w:tcW w:w="2808" w:type="dxa"/>
            <w:shd w:val="clear" w:color="auto" w:fill="D9D9D9"/>
          </w:tcPr>
          <w:p w:rsidR="006C066C" w:rsidRPr="006D5835" w:rsidRDefault="006C066C" w:rsidP="00AB0F60">
            <w:pPr>
              <w:rPr>
                <w:b/>
                <w:sz w:val="20"/>
                <w:szCs w:val="20"/>
              </w:rPr>
            </w:pPr>
          </w:p>
          <w:p w:rsidR="006C066C" w:rsidRDefault="006C066C" w:rsidP="00AB0F60">
            <w:pPr>
              <w:rPr>
                <w:i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Status przedsięwzięcia</w:t>
            </w:r>
            <w:r w:rsidR="002D4FD0" w:rsidRPr="006D5835">
              <w:rPr>
                <w:b/>
                <w:sz w:val="20"/>
                <w:szCs w:val="20"/>
              </w:rPr>
              <w:t xml:space="preserve"> finansowanego z pożyczki</w:t>
            </w:r>
            <w:r w:rsidR="00C75769" w:rsidRPr="006D5835">
              <w:rPr>
                <w:i/>
                <w:sz w:val="20"/>
                <w:szCs w:val="20"/>
              </w:rPr>
              <w:t>*</w:t>
            </w:r>
          </w:p>
          <w:p w:rsidR="00FD67D0" w:rsidRDefault="00FD67D0" w:rsidP="00AB0F60">
            <w:pPr>
              <w:rPr>
                <w:i/>
                <w:sz w:val="16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  <w:p w:rsidR="00995F10" w:rsidRPr="006D5835" w:rsidRDefault="00995F10" w:rsidP="00AB0F60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2120EB" w:rsidRPr="006D5835" w:rsidRDefault="002120EB" w:rsidP="00AB0F60">
            <w:pPr>
              <w:rPr>
                <w:sz w:val="18"/>
                <w:szCs w:val="18"/>
              </w:rPr>
            </w:pPr>
          </w:p>
          <w:p w:rsidR="006C066C" w:rsidRPr="006D5835" w:rsidRDefault="006C066C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Now</w:t>
            </w:r>
            <w:r w:rsidR="00FC6FFA" w:rsidRPr="006D5835">
              <w:rPr>
                <w:sz w:val="18"/>
                <w:szCs w:val="18"/>
              </w:rPr>
              <w:t>a</w:t>
            </w:r>
            <w:r w:rsidRPr="006D5835">
              <w:rPr>
                <w:sz w:val="18"/>
                <w:szCs w:val="18"/>
              </w:rPr>
              <w:t xml:space="preserve"> </w:t>
            </w:r>
            <w:r w:rsidR="00B84DAE" w:rsidRPr="006D5835">
              <w:rPr>
                <w:sz w:val="18"/>
                <w:szCs w:val="18"/>
              </w:rPr>
              <w:t xml:space="preserve"> inwestycja (</w:t>
            </w:r>
            <w:r w:rsidRPr="006D5835">
              <w:rPr>
                <w:sz w:val="18"/>
                <w:szCs w:val="18"/>
              </w:rPr>
              <w:t xml:space="preserve"> nie rozpoczęt</w:t>
            </w:r>
            <w:r w:rsidR="00B84DAE" w:rsidRPr="006D5835">
              <w:rPr>
                <w:sz w:val="18"/>
                <w:szCs w:val="18"/>
              </w:rPr>
              <w:t>a)</w:t>
            </w:r>
            <w:r w:rsidR="00C75769" w:rsidRPr="006D5835">
              <w:rPr>
                <w:sz w:val="18"/>
                <w:szCs w:val="18"/>
              </w:rPr>
              <w:t xml:space="preserve"> </w:t>
            </w:r>
          </w:p>
          <w:p w:rsidR="006C066C" w:rsidRPr="006D5835" w:rsidRDefault="006C066C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</w:t>
            </w:r>
            <w:r w:rsidR="00B84DAE" w:rsidRPr="006D5835">
              <w:rPr>
                <w:sz w:val="18"/>
                <w:szCs w:val="18"/>
              </w:rPr>
              <w:t>Inwestycja r</w:t>
            </w:r>
            <w:r w:rsidRPr="006D5835">
              <w:rPr>
                <w:sz w:val="18"/>
                <w:szCs w:val="18"/>
              </w:rPr>
              <w:t>ozpoczęt</w:t>
            </w:r>
            <w:r w:rsidR="00B84DAE" w:rsidRPr="006D5835">
              <w:rPr>
                <w:sz w:val="18"/>
                <w:szCs w:val="18"/>
              </w:rPr>
              <w:t xml:space="preserve">a </w:t>
            </w:r>
            <w:r w:rsidRPr="006D5835">
              <w:rPr>
                <w:sz w:val="18"/>
                <w:szCs w:val="18"/>
              </w:rPr>
              <w:t xml:space="preserve"> przed złożeniem wniosku o pożyczkę</w:t>
            </w:r>
          </w:p>
          <w:p w:rsidR="002D4FD0" w:rsidRPr="00C44FF4" w:rsidRDefault="00FD67D0" w:rsidP="00AB0F60">
            <w:pPr>
              <w:rPr>
                <w:b/>
                <w:sz w:val="20"/>
                <w:szCs w:val="20"/>
              </w:rPr>
            </w:pPr>
            <w:r w:rsidRPr="00C44FF4">
              <w:rPr>
                <w:b/>
                <w:i/>
                <w:sz w:val="18"/>
                <w:szCs w:val="18"/>
              </w:rPr>
              <w:t>* (zaznaczyć właściwie)</w:t>
            </w:r>
          </w:p>
        </w:tc>
      </w:tr>
      <w:tr w:rsidR="006A336D" w:rsidRPr="006D5835" w:rsidTr="00C44FF4">
        <w:trPr>
          <w:trHeight w:val="1536"/>
        </w:trPr>
        <w:tc>
          <w:tcPr>
            <w:tcW w:w="2808" w:type="dxa"/>
            <w:shd w:val="clear" w:color="auto" w:fill="D9D9D9"/>
          </w:tcPr>
          <w:p w:rsidR="006A336D" w:rsidRPr="006D5835" w:rsidRDefault="006A336D" w:rsidP="00716CE0">
            <w:pPr>
              <w:rPr>
                <w:b/>
                <w:sz w:val="20"/>
                <w:szCs w:val="20"/>
              </w:rPr>
            </w:pPr>
          </w:p>
          <w:p w:rsidR="006A336D" w:rsidRDefault="006A336D" w:rsidP="00716CE0">
            <w:pPr>
              <w:rPr>
                <w:i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>Sposób wypłaty pożyczki (wypłacanej w formie bezgotówkowej - w postaci przelewu)</w:t>
            </w:r>
            <w:r w:rsidR="00C75769" w:rsidRPr="006D5835">
              <w:rPr>
                <w:i/>
                <w:sz w:val="20"/>
                <w:szCs w:val="20"/>
              </w:rPr>
              <w:t>*</w:t>
            </w:r>
          </w:p>
          <w:p w:rsidR="00CA37B7" w:rsidRPr="006D5835" w:rsidRDefault="00CA37B7" w:rsidP="002D6B0B">
            <w:pPr>
              <w:rPr>
                <w:b/>
                <w:sz w:val="20"/>
                <w:szCs w:val="20"/>
              </w:rPr>
            </w:pPr>
            <w:r w:rsidRPr="0035056A">
              <w:rPr>
                <w:i/>
                <w:sz w:val="16"/>
                <w:szCs w:val="20"/>
              </w:rPr>
              <w:t>(pożyczk</w:t>
            </w:r>
            <w:r w:rsidR="002D6B0B">
              <w:rPr>
                <w:i/>
                <w:sz w:val="16"/>
                <w:szCs w:val="20"/>
              </w:rPr>
              <w:t>a</w:t>
            </w:r>
            <w:r w:rsidRPr="0035056A">
              <w:rPr>
                <w:i/>
                <w:sz w:val="16"/>
                <w:szCs w:val="20"/>
              </w:rPr>
              <w:t xml:space="preserve"> płynnościow</w:t>
            </w:r>
            <w:r w:rsidR="002D6B0B">
              <w:rPr>
                <w:i/>
                <w:sz w:val="16"/>
                <w:szCs w:val="20"/>
              </w:rPr>
              <w:t>a - jednorazowo</w:t>
            </w:r>
            <w:r w:rsidRPr="0035056A">
              <w:rPr>
                <w:i/>
                <w:sz w:val="16"/>
                <w:szCs w:val="20"/>
              </w:rPr>
              <w:t>)</w:t>
            </w:r>
          </w:p>
        </w:tc>
        <w:tc>
          <w:tcPr>
            <w:tcW w:w="6798" w:type="dxa"/>
            <w:gridSpan w:val="3"/>
          </w:tcPr>
          <w:p w:rsidR="002120EB" w:rsidRPr="006D5835" w:rsidRDefault="002120EB" w:rsidP="000A46CA">
            <w:pPr>
              <w:rPr>
                <w:sz w:val="18"/>
                <w:szCs w:val="18"/>
              </w:rPr>
            </w:pP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8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11"/>
            <w:r w:rsidRPr="006D5835">
              <w:rPr>
                <w:sz w:val="18"/>
                <w:szCs w:val="18"/>
              </w:rPr>
              <w:t xml:space="preserve"> jednorazowo </w:t>
            </w:r>
          </w:p>
          <w:p w:rsidR="006A336D" w:rsidRPr="006D5835" w:rsidRDefault="006A336D" w:rsidP="00C44FF4">
            <w:pPr>
              <w:spacing w:line="276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9"/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bookmarkEnd w:id="12"/>
            <w:r w:rsidRPr="006D5835">
              <w:rPr>
                <w:sz w:val="18"/>
                <w:szCs w:val="18"/>
              </w:rPr>
              <w:t xml:space="preserve"> w transzach</w:t>
            </w:r>
          </w:p>
          <w:p w:rsidR="002D4FD0" w:rsidRPr="006D5835" w:rsidRDefault="002D4FD0" w:rsidP="000A46CA">
            <w:pPr>
              <w:rPr>
                <w:sz w:val="18"/>
                <w:szCs w:val="18"/>
              </w:rPr>
            </w:pPr>
          </w:p>
          <w:p w:rsidR="002D4FD0" w:rsidRPr="006D5835" w:rsidRDefault="002D4FD0" w:rsidP="000A46CA">
            <w:pPr>
              <w:rPr>
                <w:sz w:val="20"/>
                <w:szCs w:val="20"/>
              </w:rPr>
            </w:pPr>
            <w:r w:rsidRPr="00C44FF4">
              <w:rPr>
                <w:b/>
                <w:i/>
                <w:sz w:val="18"/>
                <w:szCs w:val="18"/>
              </w:rPr>
              <w:t>* (zaznaczyć właściwie)</w:t>
            </w:r>
          </w:p>
        </w:tc>
      </w:tr>
      <w:tr w:rsidR="006A336D" w:rsidRPr="006D5835" w:rsidTr="00C44FF4">
        <w:tc>
          <w:tcPr>
            <w:tcW w:w="2808" w:type="dxa"/>
            <w:shd w:val="clear" w:color="auto" w:fill="D9D9D9"/>
          </w:tcPr>
          <w:p w:rsidR="006A336D" w:rsidRDefault="006A336D" w:rsidP="00716CE0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Okres spłaty pożyczki </w:t>
            </w:r>
          </w:p>
          <w:p w:rsidR="006C3958" w:rsidRPr="006D5835" w:rsidRDefault="006C3958" w:rsidP="00661221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3658FD" w:rsidRDefault="003658FD" w:rsidP="00455956">
            <w:pPr>
              <w:rPr>
                <w:sz w:val="18"/>
                <w:szCs w:val="18"/>
              </w:rPr>
            </w:pPr>
          </w:p>
          <w:p w:rsidR="006A336D" w:rsidRPr="006D5835" w:rsidRDefault="00BA0283" w:rsidP="00455956">
            <w:pPr>
              <w:rPr>
                <w:b/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………….…… miesięcy</w:t>
            </w:r>
            <w:r w:rsidR="004E28A9" w:rsidRPr="006D5835">
              <w:rPr>
                <w:sz w:val="18"/>
                <w:szCs w:val="18"/>
              </w:rPr>
              <w:t>,</w:t>
            </w:r>
            <w:r w:rsidR="004E28A9" w:rsidRPr="006D5835">
              <w:rPr>
                <w:b/>
                <w:sz w:val="18"/>
                <w:szCs w:val="18"/>
              </w:rPr>
              <w:t xml:space="preserve"> </w:t>
            </w:r>
            <w:r w:rsidR="006A336D" w:rsidRPr="006D5835">
              <w:rPr>
                <w:sz w:val="18"/>
                <w:szCs w:val="18"/>
              </w:rPr>
              <w:t>w tym karencja w spłacie</w:t>
            </w:r>
            <w:r w:rsidR="00914E99">
              <w:rPr>
                <w:sz w:val="18"/>
                <w:szCs w:val="18"/>
              </w:rPr>
              <w:t xml:space="preserve"> </w:t>
            </w:r>
            <w:r w:rsidR="006A336D" w:rsidRPr="006D5835">
              <w:rPr>
                <w:sz w:val="18"/>
                <w:szCs w:val="18"/>
              </w:rPr>
              <w:t>…</w:t>
            </w:r>
            <w:r w:rsidRPr="006D5835">
              <w:rPr>
                <w:sz w:val="18"/>
                <w:szCs w:val="18"/>
              </w:rPr>
              <w:t>…………</w:t>
            </w:r>
            <w:r w:rsidR="00914E99">
              <w:rPr>
                <w:sz w:val="18"/>
                <w:szCs w:val="18"/>
              </w:rPr>
              <w:t xml:space="preserve"> </w:t>
            </w:r>
            <w:r w:rsidRPr="006D5835">
              <w:rPr>
                <w:sz w:val="18"/>
                <w:szCs w:val="18"/>
              </w:rPr>
              <w:t>miesięcy</w:t>
            </w:r>
            <w:r w:rsidR="004546FE" w:rsidRPr="006D5835">
              <w:rPr>
                <w:sz w:val="18"/>
                <w:szCs w:val="18"/>
              </w:rPr>
              <w:t>/-</w:t>
            </w:r>
            <w:proofErr w:type="spellStart"/>
            <w:r w:rsidR="004546FE" w:rsidRPr="006D5835">
              <w:rPr>
                <w:sz w:val="18"/>
                <w:szCs w:val="18"/>
              </w:rPr>
              <w:t>ące</w:t>
            </w:r>
            <w:proofErr w:type="spellEnd"/>
          </w:p>
        </w:tc>
      </w:tr>
      <w:tr w:rsidR="006A336D" w:rsidRPr="006D5835" w:rsidTr="00C44FF4">
        <w:trPr>
          <w:trHeight w:val="345"/>
        </w:trPr>
        <w:tc>
          <w:tcPr>
            <w:tcW w:w="2808" w:type="dxa"/>
            <w:vMerge w:val="restart"/>
            <w:shd w:val="clear" w:color="auto" w:fill="D9D9D9"/>
          </w:tcPr>
          <w:p w:rsidR="00C91A45" w:rsidRPr="006D5835" w:rsidRDefault="00C91A45" w:rsidP="00716CE0">
            <w:pPr>
              <w:rPr>
                <w:b/>
                <w:sz w:val="20"/>
                <w:szCs w:val="20"/>
              </w:rPr>
            </w:pPr>
          </w:p>
          <w:p w:rsidR="006A336D" w:rsidRPr="006D5835" w:rsidRDefault="006A336D" w:rsidP="00716CE0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Proponowane formy prawnego zabezpieczenia pożyczki </w:t>
            </w:r>
          </w:p>
        </w:tc>
        <w:tc>
          <w:tcPr>
            <w:tcW w:w="6798" w:type="dxa"/>
            <w:gridSpan w:val="3"/>
          </w:tcPr>
          <w:p w:rsidR="003658FD" w:rsidRPr="006D5835" w:rsidRDefault="006A336D" w:rsidP="00C44FF4">
            <w:pPr>
              <w:spacing w:line="276" w:lineRule="auto"/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1.</w:t>
            </w:r>
            <w:r w:rsidR="003658FD" w:rsidRPr="006D5835">
              <w:rPr>
                <w:b/>
                <w:sz w:val="18"/>
                <w:szCs w:val="18"/>
              </w:rPr>
              <w:t xml:space="preserve"> </w:t>
            </w:r>
          </w:p>
          <w:p w:rsidR="006A336D" w:rsidRPr="006D5835" w:rsidRDefault="002B69F4" w:rsidP="00C44F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A336D" w:rsidRPr="006D5835">
              <w:rPr>
                <w:sz w:val="18"/>
                <w:szCs w:val="18"/>
              </w:rPr>
              <w:t xml:space="preserve"> </w:t>
            </w:r>
            <w:r w:rsidR="006A336D" w:rsidRPr="006D5835">
              <w:rPr>
                <w:b/>
                <w:sz w:val="18"/>
                <w:szCs w:val="18"/>
              </w:rPr>
              <w:t xml:space="preserve">Weksel własny </w:t>
            </w:r>
            <w:r w:rsidR="005A5C36" w:rsidRPr="006D5835">
              <w:rPr>
                <w:b/>
                <w:sz w:val="18"/>
                <w:szCs w:val="18"/>
              </w:rPr>
              <w:t>i</w:t>
            </w:r>
            <w:r w:rsidR="00614108" w:rsidRPr="006D5835">
              <w:rPr>
                <w:b/>
                <w:sz w:val="18"/>
                <w:szCs w:val="18"/>
              </w:rPr>
              <w:t>n</w:t>
            </w:r>
            <w:r w:rsidR="006A336D" w:rsidRPr="006D5835">
              <w:rPr>
                <w:b/>
                <w:sz w:val="18"/>
                <w:szCs w:val="18"/>
              </w:rPr>
              <w:t xml:space="preserve"> blanco wraz z deklaracją wekslową </w:t>
            </w:r>
          </w:p>
          <w:p w:rsidR="006A336D" w:rsidRPr="00C44FF4" w:rsidRDefault="006A336D" w:rsidP="00C44FF4">
            <w:pPr>
              <w:spacing w:line="276" w:lineRule="auto"/>
              <w:rPr>
                <w:b/>
                <w:sz w:val="18"/>
                <w:szCs w:val="18"/>
              </w:rPr>
            </w:pPr>
            <w:r w:rsidRPr="00C44FF4">
              <w:rPr>
                <w:b/>
                <w:i/>
                <w:sz w:val="18"/>
                <w:szCs w:val="18"/>
                <w:vertAlign w:val="superscript"/>
              </w:rPr>
              <w:t>(obligatoryjnie)</w:t>
            </w:r>
          </w:p>
        </w:tc>
      </w:tr>
      <w:tr w:rsidR="006A336D" w:rsidRPr="006D5835" w:rsidTr="00C44FF4">
        <w:trPr>
          <w:trHeight w:val="270"/>
        </w:trPr>
        <w:tc>
          <w:tcPr>
            <w:tcW w:w="2808" w:type="dxa"/>
            <w:vMerge/>
            <w:shd w:val="clear" w:color="auto" w:fill="D9D9D9"/>
          </w:tcPr>
          <w:p w:rsidR="006A336D" w:rsidRPr="006D5835" w:rsidRDefault="006A336D" w:rsidP="00716CE0">
            <w:pPr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6A336D" w:rsidRPr="006D5835" w:rsidRDefault="006A336D" w:rsidP="001B6C15">
            <w:pPr>
              <w:rPr>
                <w:b/>
                <w:sz w:val="18"/>
                <w:szCs w:val="18"/>
              </w:rPr>
            </w:pPr>
            <w:r w:rsidRPr="006D5835">
              <w:rPr>
                <w:b/>
                <w:sz w:val="18"/>
                <w:szCs w:val="18"/>
              </w:rPr>
              <w:t>2. Inne formy zabezpieczeń</w:t>
            </w:r>
            <w:r w:rsidR="00316C1F" w:rsidRPr="006D5835">
              <w:rPr>
                <w:b/>
                <w:sz w:val="18"/>
                <w:szCs w:val="18"/>
              </w:rPr>
              <w:t xml:space="preserve"> wraz z podaniem wartości: 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poręczenie osób trzecich (kogo?) 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</w:t>
            </w:r>
            <w:r w:rsidRPr="006D5835">
              <w:rPr>
                <w:sz w:val="18"/>
                <w:szCs w:val="18"/>
              </w:rPr>
              <w:t>…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akt notarialny o dobrowolnym poddaniu się egzekucji pożyczkobiorcy</w:t>
            </w:r>
            <w:r w:rsidRPr="006D5835">
              <w:rPr>
                <w:sz w:val="18"/>
                <w:szCs w:val="18"/>
              </w:rPr>
              <w:br/>
              <w:t xml:space="preserve"> i</w:t>
            </w:r>
            <w:r w:rsidR="002120EB" w:rsidRPr="006D5835">
              <w:rPr>
                <w:sz w:val="18"/>
                <w:szCs w:val="18"/>
              </w:rPr>
              <w:t xml:space="preserve">/lub </w:t>
            </w:r>
            <w:r w:rsidRPr="006D5835">
              <w:rPr>
                <w:sz w:val="18"/>
                <w:szCs w:val="18"/>
              </w:rPr>
              <w:t xml:space="preserve"> poręczycieli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</w:t>
            </w:r>
            <w:r w:rsidRPr="006D5835">
              <w:rPr>
                <w:sz w:val="18"/>
                <w:szCs w:val="18"/>
              </w:rPr>
              <w:t>……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przewłaszczenie na zabezpieczenie własności dóbr zakupionych przez pożyczkobiorcę lub innych dóbr pożyczkobiorcy wraz z cesją ubezpieczenia (czego dotyczy?)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……….</w:t>
            </w:r>
            <w:r w:rsidRPr="006D5835">
              <w:rPr>
                <w:sz w:val="18"/>
                <w:szCs w:val="18"/>
              </w:rPr>
              <w:t>…..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zastaw rejestrowy (czego dotyczy?)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……..</w:t>
            </w:r>
            <w:r w:rsidRPr="006D5835">
              <w:rPr>
                <w:sz w:val="18"/>
                <w:szCs w:val="18"/>
              </w:rPr>
              <w:t>…</w:t>
            </w:r>
            <w:r w:rsidR="00614108" w:rsidRPr="006D5835">
              <w:rPr>
                <w:sz w:val="18"/>
                <w:szCs w:val="18"/>
              </w:rPr>
              <w:t>…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ustanowienie hipoteki (jakiej?)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……..</w:t>
            </w:r>
            <w:r w:rsidRPr="006D5835">
              <w:rPr>
                <w:sz w:val="18"/>
                <w:szCs w:val="18"/>
              </w:rPr>
              <w:t>…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blokada środków finansowych na lokacie (jakiej?)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….….</w:t>
            </w:r>
            <w:r w:rsidRPr="006D5835">
              <w:rPr>
                <w:sz w:val="18"/>
                <w:szCs w:val="18"/>
              </w:rPr>
              <w:t>…</w:t>
            </w:r>
          </w:p>
          <w:p w:rsidR="0082377B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 polisa ubezpieczeniow</w:t>
            </w:r>
            <w:r w:rsidR="009D7820" w:rsidRPr="006D5835">
              <w:rPr>
                <w:sz w:val="18"/>
                <w:szCs w:val="18"/>
              </w:rPr>
              <w:t>a (jaka?)</w:t>
            </w:r>
            <w:r w:rsidRPr="006D5835">
              <w:rPr>
                <w:sz w:val="18"/>
                <w:szCs w:val="18"/>
              </w:rPr>
              <w:t xml:space="preserve"> 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……..</w:t>
            </w:r>
            <w:r w:rsidRPr="006D5835">
              <w:rPr>
                <w:sz w:val="18"/>
                <w:szCs w:val="18"/>
              </w:rPr>
              <w:t>…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 xml:space="preserve"> przelew wierzytelności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</w:t>
            </w:r>
            <w:r w:rsidRPr="006D5835">
              <w:rPr>
                <w:sz w:val="18"/>
                <w:szCs w:val="18"/>
              </w:rPr>
              <w:t>….</w:t>
            </w:r>
          </w:p>
          <w:p w:rsidR="006A336D" w:rsidRPr="006D5835" w:rsidRDefault="006A336D" w:rsidP="001B6C15">
            <w:pPr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835">
              <w:rPr>
                <w:sz w:val="18"/>
                <w:szCs w:val="18"/>
              </w:rPr>
              <w:instrText xml:space="preserve"> FORMCHECKBOX </w:instrText>
            </w:r>
            <w:r w:rsidR="00277E4D">
              <w:rPr>
                <w:sz w:val="18"/>
                <w:szCs w:val="18"/>
              </w:rPr>
            </w:r>
            <w:r w:rsidR="00277E4D">
              <w:rPr>
                <w:sz w:val="18"/>
                <w:szCs w:val="18"/>
              </w:rPr>
              <w:fldChar w:fldCharType="separate"/>
            </w:r>
            <w:r w:rsidRPr="006D5835">
              <w:rPr>
                <w:sz w:val="18"/>
                <w:szCs w:val="18"/>
              </w:rPr>
              <w:fldChar w:fldCharType="end"/>
            </w:r>
            <w:r w:rsidRPr="006D5835">
              <w:rPr>
                <w:sz w:val="18"/>
                <w:szCs w:val="18"/>
              </w:rPr>
              <w:t>inne</w:t>
            </w:r>
            <w:r w:rsidR="00914E99">
              <w:rPr>
                <w:sz w:val="18"/>
                <w:szCs w:val="18"/>
              </w:rPr>
              <w:t>.</w:t>
            </w:r>
          </w:p>
          <w:p w:rsidR="005A5C36" w:rsidRPr="006D5835" w:rsidRDefault="006A336D" w:rsidP="004E28A9">
            <w:pPr>
              <w:spacing w:line="360" w:lineRule="auto"/>
              <w:rPr>
                <w:sz w:val="18"/>
                <w:szCs w:val="18"/>
              </w:rPr>
            </w:pPr>
            <w:r w:rsidRPr="006D5835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914E99">
              <w:rPr>
                <w:sz w:val="18"/>
                <w:szCs w:val="18"/>
              </w:rPr>
              <w:t>………..</w:t>
            </w:r>
            <w:r w:rsidRPr="006D5835">
              <w:rPr>
                <w:sz w:val="18"/>
                <w:szCs w:val="18"/>
              </w:rPr>
              <w:t>…</w:t>
            </w:r>
          </w:p>
        </w:tc>
      </w:tr>
      <w:tr w:rsidR="006A336D" w:rsidRPr="006D5835" w:rsidTr="00C44FF4">
        <w:tc>
          <w:tcPr>
            <w:tcW w:w="2808" w:type="dxa"/>
            <w:shd w:val="clear" w:color="auto" w:fill="D9D9D9"/>
            <w:vAlign w:val="center"/>
          </w:tcPr>
          <w:p w:rsidR="006A336D" w:rsidRPr="006D5835" w:rsidRDefault="006A336D" w:rsidP="009C43FD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Wykaz posiadanych rachunków bankowych </w:t>
            </w:r>
            <w:r w:rsidRPr="006D5835">
              <w:rPr>
                <w:b/>
                <w:sz w:val="20"/>
                <w:szCs w:val="20"/>
              </w:rPr>
              <w:br/>
              <w:t xml:space="preserve">ze wskazaniem rachunku, </w:t>
            </w:r>
            <w:r w:rsidRPr="006D5835">
              <w:rPr>
                <w:b/>
                <w:sz w:val="20"/>
                <w:szCs w:val="20"/>
              </w:rPr>
              <w:br/>
              <w:t>na który wypłacone mają być środki z pożyczki</w:t>
            </w:r>
          </w:p>
        </w:tc>
        <w:tc>
          <w:tcPr>
            <w:tcW w:w="6798" w:type="dxa"/>
            <w:gridSpan w:val="3"/>
            <w:vAlign w:val="center"/>
          </w:tcPr>
          <w:p w:rsidR="006A336D" w:rsidRPr="006D5835" w:rsidRDefault="00271FFA" w:rsidP="009C43FD">
            <w:pPr>
              <w:spacing w:line="360" w:lineRule="auto"/>
              <w:rPr>
                <w:sz w:val="20"/>
                <w:szCs w:val="20"/>
              </w:rPr>
            </w:pPr>
            <w:r w:rsidRPr="006D5835">
              <w:rPr>
                <w:sz w:val="20"/>
                <w:szCs w:val="20"/>
              </w:rPr>
              <w:t>1)</w:t>
            </w:r>
            <w:r w:rsidR="00914E99">
              <w:rPr>
                <w:sz w:val="20"/>
                <w:szCs w:val="20"/>
              </w:rPr>
              <w:t xml:space="preserve"> ……</w:t>
            </w:r>
            <w:r w:rsidR="006A336D" w:rsidRPr="006D5835">
              <w:rPr>
                <w:sz w:val="20"/>
                <w:szCs w:val="20"/>
              </w:rPr>
              <w:t>…………………………………</w:t>
            </w:r>
            <w:r w:rsidRPr="006D5835">
              <w:rPr>
                <w:sz w:val="20"/>
                <w:szCs w:val="20"/>
              </w:rPr>
              <w:t>…</w:t>
            </w:r>
            <w:r w:rsidR="006A336D" w:rsidRPr="006D5835">
              <w:rPr>
                <w:sz w:val="20"/>
                <w:szCs w:val="20"/>
              </w:rPr>
              <w:t>……………</w:t>
            </w:r>
            <w:r w:rsidR="00914E99">
              <w:rPr>
                <w:sz w:val="20"/>
                <w:szCs w:val="20"/>
              </w:rPr>
              <w:t>.</w:t>
            </w:r>
            <w:r w:rsidR="006A336D" w:rsidRPr="006D5835">
              <w:rPr>
                <w:sz w:val="20"/>
                <w:szCs w:val="20"/>
              </w:rPr>
              <w:t>……………</w:t>
            </w:r>
            <w:r w:rsidR="00914E99">
              <w:rPr>
                <w:sz w:val="20"/>
                <w:szCs w:val="20"/>
              </w:rPr>
              <w:t>….</w:t>
            </w:r>
            <w:r w:rsidR="006A336D" w:rsidRPr="006D5835">
              <w:rPr>
                <w:sz w:val="20"/>
                <w:szCs w:val="20"/>
              </w:rPr>
              <w:t>…….</w:t>
            </w:r>
            <w:r w:rsidR="006A336D" w:rsidRPr="006D5835">
              <w:rPr>
                <w:sz w:val="20"/>
                <w:szCs w:val="20"/>
              </w:rPr>
              <w:br/>
              <w:t>………………………………………………………………………</w:t>
            </w:r>
            <w:r w:rsidR="00914E99">
              <w:rPr>
                <w:sz w:val="20"/>
                <w:szCs w:val="20"/>
              </w:rPr>
              <w:t>.</w:t>
            </w:r>
            <w:r w:rsidR="006A336D" w:rsidRPr="006D5835">
              <w:rPr>
                <w:sz w:val="20"/>
                <w:szCs w:val="20"/>
              </w:rPr>
              <w:t>…..........</w:t>
            </w:r>
          </w:p>
          <w:p w:rsidR="006A336D" w:rsidRPr="006D5835" w:rsidRDefault="00271FFA" w:rsidP="00C44C35">
            <w:pPr>
              <w:spacing w:line="360" w:lineRule="auto"/>
              <w:rPr>
                <w:sz w:val="20"/>
                <w:szCs w:val="20"/>
              </w:rPr>
            </w:pPr>
            <w:r w:rsidRPr="006D5835">
              <w:rPr>
                <w:sz w:val="20"/>
                <w:szCs w:val="20"/>
              </w:rPr>
              <w:t>2)</w:t>
            </w:r>
            <w:r w:rsidR="006A336D" w:rsidRPr="006D5835">
              <w:rPr>
                <w:sz w:val="20"/>
                <w:szCs w:val="20"/>
              </w:rPr>
              <w:t>……………………………</w:t>
            </w:r>
            <w:r w:rsidRPr="006D5835">
              <w:rPr>
                <w:sz w:val="20"/>
                <w:szCs w:val="20"/>
              </w:rPr>
              <w:t>….</w:t>
            </w:r>
            <w:r w:rsidR="006A336D" w:rsidRPr="006D5835">
              <w:rPr>
                <w:sz w:val="20"/>
                <w:szCs w:val="20"/>
              </w:rPr>
              <w:t>…………………………………………</w:t>
            </w:r>
            <w:r w:rsidR="00914E99">
              <w:rPr>
                <w:sz w:val="20"/>
                <w:szCs w:val="20"/>
              </w:rPr>
              <w:t>.</w:t>
            </w:r>
            <w:r w:rsidRPr="006D5835">
              <w:rPr>
                <w:sz w:val="20"/>
                <w:szCs w:val="20"/>
              </w:rPr>
              <w:t>.</w:t>
            </w:r>
            <w:r w:rsidR="006A336D" w:rsidRPr="006D5835">
              <w:rPr>
                <w:sz w:val="20"/>
                <w:szCs w:val="20"/>
              </w:rPr>
              <w:t>….</w:t>
            </w:r>
            <w:r w:rsidR="006A336D" w:rsidRPr="006D5835">
              <w:rPr>
                <w:sz w:val="20"/>
                <w:szCs w:val="20"/>
              </w:rPr>
              <w:br/>
              <w:t xml:space="preserve"> ……………………………………………………………………………</w:t>
            </w:r>
            <w:r w:rsidR="00914E99">
              <w:rPr>
                <w:sz w:val="20"/>
                <w:szCs w:val="20"/>
              </w:rPr>
              <w:t>.</w:t>
            </w:r>
            <w:r w:rsidR="006A336D" w:rsidRPr="006D5835">
              <w:rPr>
                <w:sz w:val="20"/>
                <w:szCs w:val="20"/>
              </w:rPr>
              <w:t>….</w:t>
            </w:r>
          </w:p>
        </w:tc>
      </w:tr>
      <w:tr w:rsidR="006C21F7" w:rsidRPr="006D5835" w:rsidTr="00C44FF4">
        <w:tc>
          <w:tcPr>
            <w:tcW w:w="9606" w:type="dxa"/>
            <w:gridSpan w:val="4"/>
            <w:shd w:val="clear" w:color="auto" w:fill="D9D9D9"/>
            <w:vAlign w:val="center"/>
          </w:tcPr>
          <w:p w:rsidR="006C21F7" w:rsidRPr="006D5835" w:rsidRDefault="006C21F7" w:rsidP="00C44F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952">
              <w:rPr>
                <w:b/>
                <w:sz w:val="18"/>
                <w:szCs w:val="18"/>
              </w:rPr>
              <w:t>Czy wnioskowana pożyczka zostanie przeznaczona na wydatki pokryte uprzednio ze środków innych funduszy, programów, środków i instrumentów Unii Europejskiej lub innej pomocy krajowej lub zagranicznej oraz prefinansowania wydatków, na które otrzymano dofinansowanie w formie dotacji lub pomocy zwrotnej:</w:t>
            </w:r>
          </w:p>
        </w:tc>
      </w:tr>
      <w:tr w:rsidR="006C21F7" w:rsidRPr="006D5835" w:rsidTr="00C44FF4">
        <w:tc>
          <w:tcPr>
            <w:tcW w:w="9606" w:type="dxa"/>
            <w:gridSpan w:val="4"/>
            <w:shd w:val="clear" w:color="auto" w:fill="FFFFFF"/>
            <w:vAlign w:val="center"/>
          </w:tcPr>
          <w:p w:rsidR="006C21F7" w:rsidRPr="00C46952" w:rsidRDefault="006C21F7" w:rsidP="00C44FF4">
            <w:pPr>
              <w:spacing w:before="240" w:line="360" w:lineRule="auto"/>
              <w:jc w:val="center"/>
              <w:rPr>
                <w:b/>
                <w:sz w:val="18"/>
                <w:szCs w:val="18"/>
              </w:rPr>
            </w:pPr>
            <w:r w:rsidRPr="00C44FF4">
              <w:rPr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FF4">
              <w:rPr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277E4D">
              <w:rPr>
                <w:sz w:val="18"/>
                <w:szCs w:val="18"/>
                <w:shd w:val="clear" w:color="auto" w:fill="FFFFFF"/>
              </w:rPr>
            </w:r>
            <w:r w:rsidR="00277E4D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C44FF4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C44FF4">
              <w:rPr>
                <w:sz w:val="18"/>
                <w:szCs w:val="18"/>
                <w:shd w:val="clear" w:color="auto" w:fill="FFFFFF"/>
              </w:rPr>
              <w:t xml:space="preserve">  Tak                                  </w:t>
            </w:r>
            <w:r w:rsidRPr="00C44FF4">
              <w:rPr>
                <w:sz w:val="20"/>
                <w:szCs w:val="20"/>
                <w:shd w:val="clear" w:color="auto" w:fill="FFFFFF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FF4">
              <w:rPr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277E4D">
              <w:rPr>
                <w:sz w:val="20"/>
                <w:szCs w:val="20"/>
                <w:shd w:val="clear" w:color="auto" w:fill="FFFFFF"/>
              </w:rPr>
            </w:r>
            <w:r w:rsidR="00277E4D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C44FF4">
              <w:rPr>
                <w:sz w:val="20"/>
                <w:szCs w:val="20"/>
                <w:shd w:val="clear" w:color="auto" w:fill="FFFFFF"/>
              </w:rPr>
              <w:fldChar w:fldCharType="end"/>
            </w:r>
            <w:r w:rsidRPr="00C44FF4">
              <w:rPr>
                <w:sz w:val="20"/>
                <w:szCs w:val="20"/>
                <w:shd w:val="clear" w:color="auto" w:fill="FFFFFF"/>
              </w:rPr>
              <w:t xml:space="preserve">  Nie</w:t>
            </w:r>
          </w:p>
        </w:tc>
      </w:tr>
      <w:tr w:rsidR="00E60C27" w:rsidRPr="006D5835" w:rsidTr="00C44FF4">
        <w:tc>
          <w:tcPr>
            <w:tcW w:w="9606" w:type="dxa"/>
            <w:gridSpan w:val="4"/>
            <w:shd w:val="clear" w:color="auto" w:fill="D9D9D9"/>
            <w:vAlign w:val="center"/>
          </w:tcPr>
          <w:p w:rsidR="00E60C27" w:rsidRDefault="00E60C27" w:rsidP="009C43FD">
            <w:pPr>
              <w:spacing w:line="360" w:lineRule="auto"/>
              <w:rPr>
                <w:sz w:val="18"/>
                <w:szCs w:val="18"/>
              </w:rPr>
            </w:pPr>
            <w:r w:rsidRPr="009C1CED">
              <w:rPr>
                <w:b/>
                <w:sz w:val="20"/>
                <w:szCs w:val="22"/>
              </w:rPr>
              <w:t>Planowane zakupy / wyszczególnienie wydatków</w:t>
            </w:r>
            <w:r w:rsidR="00DC0210">
              <w:rPr>
                <w:b/>
                <w:sz w:val="20"/>
                <w:szCs w:val="22"/>
              </w:rPr>
              <w:t xml:space="preserve"> </w:t>
            </w:r>
            <w:r w:rsidR="00DC0210" w:rsidRPr="00A9131C">
              <w:rPr>
                <w:b/>
                <w:i/>
                <w:sz w:val="16"/>
                <w:szCs w:val="20"/>
              </w:rPr>
              <w:t>(dotyczy pożyczki płynnościowej)</w:t>
            </w: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60C27" w:rsidRPr="00C44FF4" w:rsidRDefault="00E60C27" w:rsidP="002D6B0B">
            <w:pPr>
              <w:rPr>
                <w:i/>
                <w:sz w:val="16"/>
                <w:szCs w:val="20"/>
              </w:rPr>
            </w:pPr>
            <w:r w:rsidRPr="00C44FF4">
              <w:rPr>
                <w:b/>
                <w:sz w:val="20"/>
                <w:szCs w:val="20"/>
              </w:rPr>
              <w:t xml:space="preserve">Nazwa wydatku </w:t>
            </w:r>
            <w:r w:rsidRPr="00A9131C">
              <w:rPr>
                <w:b/>
                <w:i/>
                <w:sz w:val="16"/>
                <w:szCs w:val="20"/>
              </w:rPr>
              <w:t>(dotyczy pożyczki płynnościowej)</w:t>
            </w:r>
            <w:r>
              <w:rPr>
                <w:b/>
                <w:sz w:val="20"/>
                <w:szCs w:val="20"/>
              </w:rPr>
              <w:br/>
            </w:r>
            <w:r w:rsidRPr="00C44FF4">
              <w:rPr>
                <w:i/>
                <w:sz w:val="16"/>
                <w:szCs w:val="20"/>
              </w:rPr>
              <w:t>(np. czynsz, zakup materiałów,  zatowarowanie, wynagrodzenia pracowników (w tym także składowe należne ZUS, US), koszty personelu pracującego na terenie przedsiębiorstwa, ale otrzymującego wynagrodzenie od podwykonawców, zobowiązania publiczno-prawne, itp.)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0C27" w:rsidRPr="009C1CED" w:rsidRDefault="00E60C27" w:rsidP="00C44FF4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A9131C">
              <w:rPr>
                <w:b/>
                <w:sz w:val="20"/>
                <w:szCs w:val="20"/>
              </w:rPr>
              <w:t>Kwota</w:t>
            </w:r>
            <w:r w:rsidR="002D6B0B">
              <w:rPr>
                <w:b/>
                <w:sz w:val="20"/>
                <w:szCs w:val="20"/>
              </w:rPr>
              <w:t xml:space="preserve"> brutto</w:t>
            </w: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3958" w:rsidRPr="006D5835" w:rsidTr="00150315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3958" w:rsidRPr="006D5835" w:rsidTr="00150315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3958" w:rsidRPr="006D5835" w:rsidTr="00150315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958" w:rsidRPr="00A9131C" w:rsidRDefault="006C3958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0C27" w:rsidRPr="006D5835" w:rsidTr="00C44FF4">
        <w:tc>
          <w:tcPr>
            <w:tcW w:w="591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9C43FD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0C27" w:rsidRPr="00A9131C" w:rsidRDefault="00E60C27" w:rsidP="00E60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5F3E" w:rsidRDefault="00DA5F3E" w:rsidP="00C44FF4">
      <w:pPr>
        <w:ind w:left="720"/>
        <w:rPr>
          <w:b/>
        </w:rPr>
      </w:pPr>
    </w:p>
    <w:p w:rsidR="00DA5F3E" w:rsidRPr="006D5835" w:rsidRDefault="00DA5F3E" w:rsidP="00C44FF4">
      <w:pPr>
        <w:numPr>
          <w:ilvl w:val="0"/>
          <w:numId w:val="28"/>
        </w:numPr>
        <w:jc w:val="center"/>
        <w:rPr>
          <w:b/>
        </w:rPr>
      </w:pPr>
      <w:r w:rsidRPr="006D5835">
        <w:rPr>
          <w:b/>
        </w:rPr>
        <w:t>UZASADNIENIE PRZEDSIĘWZIĘCIA</w:t>
      </w:r>
    </w:p>
    <w:p w:rsidR="00861D04" w:rsidRDefault="00861D04" w:rsidP="00280E95">
      <w:pPr>
        <w:rPr>
          <w:sz w:val="20"/>
          <w:szCs w:val="20"/>
        </w:rPr>
      </w:pPr>
    </w:p>
    <w:p w:rsidR="00DA5F3E" w:rsidRDefault="00DA5F3E" w:rsidP="00280E95">
      <w:pPr>
        <w:rPr>
          <w:sz w:val="20"/>
          <w:szCs w:val="20"/>
        </w:rPr>
      </w:pPr>
    </w:p>
    <w:tbl>
      <w:tblPr>
        <w:tblW w:w="9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5"/>
      </w:tblGrid>
      <w:tr w:rsidR="00DA5F3E" w:rsidRPr="006D5835" w:rsidTr="00DA5F3E">
        <w:trPr>
          <w:trHeight w:val="303"/>
        </w:trPr>
        <w:tc>
          <w:tcPr>
            <w:tcW w:w="9305" w:type="dxa"/>
            <w:shd w:val="clear" w:color="auto" w:fill="D9D9D9"/>
          </w:tcPr>
          <w:p w:rsidR="00DA5F3E" w:rsidRPr="006D5835" w:rsidRDefault="00DA5F3E" w:rsidP="00DA5F3E">
            <w:pPr>
              <w:rPr>
                <w:b/>
                <w:sz w:val="20"/>
                <w:szCs w:val="20"/>
              </w:rPr>
            </w:pPr>
            <w:r w:rsidRPr="006D5835">
              <w:rPr>
                <w:b/>
                <w:sz w:val="20"/>
                <w:szCs w:val="20"/>
              </w:rPr>
              <w:t xml:space="preserve">Podsumowanie i konkluzje oraz inne sprawy, które zdaniem wnioskodawcy mogą pozytywnie wpłynąć </w:t>
            </w:r>
            <w:r w:rsidRPr="006D5835">
              <w:rPr>
                <w:b/>
                <w:sz w:val="20"/>
                <w:szCs w:val="20"/>
              </w:rPr>
              <w:br/>
              <w:t>na decyzję Komisji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5056A">
              <w:rPr>
                <w:i/>
                <w:sz w:val="16"/>
                <w:szCs w:val="20"/>
              </w:rPr>
              <w:t>(nie dotyczy pożyczki płynnościowej)</w:t>
            </w:r>
          </w:p>
        </w:tc>
      </w:tr>
      <w:tr w:rsidR="00DA5F3E" w:rsidRPr="006D5835" w:rsidTr="00C44FF4">
        <w:trPr>
          <w:trHeight w:val="2231"/>
        </w:trPr>
        <w:tc>
          <w:tcPr>
            <w:tcW w:w="9305" w:type="dxa"/>
          </w:tcPr>
          <w:p w:rsidR="00DA5F3E" w:rsidRPr="006D5835" w:rsidRDefault="00DA5F3E" w:rsidP="00DA5F3E">
            <w:pPr>
              <w:spacing w:line="360" w:lineRule="auto"/>
              <w:rPr>
                <w:sz w:val="20"/>
                <w:szCs w:val="20"/>
              </w:rPr>
            </w:pPr>
          </w:p>
          <w:p w:rsidR="00DA5F3E" w:rsidRPr="006D5835" w:rsidRDefault="00DA5F3E" w:rsidP="00DA5F3E">
            <w:pPr>
              <w:spacing w:line="360" w:lineRule="auto"/>
              <w:rPr>
                <w:b/>
                <w:sz w:val="20"/>
                <w:szCs w:val="20"/>
              </w:rPr>
            </w:pPr>
            <w:r w:rsidRPr="006D583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31F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A5F3E" w:rsidRPr="006D5835" w:rsidTr="00DA5F3E">
        <w:trPr>
          <w:trHeight w:val="1319"/>
        </w:trPr>
        <w:tc>
          <w:tcPr>
            <w:tcW w:w="9305" w:type="dxa"/>
            <w:shd w:val="clear" w:color="auto" w:fill="D9D9D9"/>
          </w:tcPr>
          <w:p w:rsidR="00DA5F3E" w:rsidRPr="006D5835" w:rsidRDefault="00DA5F3E" w:rsidP="00DA5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220A70">
              <w:rPr>
                <w:b/>
                <w:sz w:val="20"/>
                <w:szCs w:val="20"/>
              </w:rPr>
              <w:t>zasadnienie, że przedsiębiorstwo obecnie znajduje się w trudnej sytuacji lub jest zagrożone trudną sytuacją spowodowaną skutkami epidemii COVID-19</w:t>
            </w:r>
            <w:r w:rsidR="009C2CAD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. </w:t>
            </w:r>
            <w:r w:rsidRPr="00036081">
              <w:rPr>
                <w:b/>
                <w:sz w:val="20"/>
                <w:szCs w:val="20"/>
              </w:rPr>
              <w:t>Opis wpływu COVID-19 na bieżącą sytuację finansową przedsiębiorstwa Pożyczkobiorcy.  Jakie negatywne skutki wystąpiły w związku z wprowadzeniem stanu epidemii w działalności Przedsiębiorstwa ?</w:t>
            </w:r>
            <w:r>
              <w:rPr>
                <w:b/>
                <w:sz w:val="20"/>
                <w:szCs w:val="20"/>
              </w:rPr>
              <w:t xml:space="preserve"> Jakiego rodzaju problemy pojawiły się w firmie? (np. spadek obrotów, utrata zleceń)</w:t>
            </w:r>
            <w:r w:rsidRPr="00036081">
              <w:rPr>
                <w:b/>
                <w:sz w:val="20"/>
                <w:szCs w:val="20"/>
              </w:rPr>
              <w:t xml:space="preserve">       </w:t>
            </w:r>
            <w:r w:rsidRPr="00995F10">
              <w:rPr>
                <w:sz w:val="20"/>
                <w:szCs w:val="20"/>
              </w:rPr>
              <w:t xml:space="preserve"> (</w:t>
            </w:r>
            <w:r w:rsidRPr="0035056A">
              <w:rPr>
                <w:i/>
                <w:sz w:val="16"/>
                <w:szCs w:val="20"/>
              </w:rPr>
              <w:t>dotyczy pożyczki płynnościowej)</w:t>
            </w:r>
            <w:r w:rsidRPr="0003608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  <w:tr w:rsidR="00DA5F3E" w:rsidRPr="006D5835" w:rsidTr="00C44FF4">
        <w:trPr>
          <w:trHeight w:val="65"/>
        </w:trPr>
        <w:tc>
          <w:tcPr>
            <w:tcW w:w="9305" w:type="dxa"/>
          </w:tcPr>
          <w:p w:rsidR="00DA5F3E" w:rsidRPr="006D5835" w:rsidRDefault="00DA5F3E" w:rsidP="00DA5F3E">
            <w:pPr>
              <w:spacing w:line="360" w:lineRule="auto"/>
              <w:rPr>
                <w:sz w:val="20"/>
                <w:szCs w:val="20"/>
              </w:rPr>
            </w:pPr>
          </w:p>
          <w:p w:rsidR="00DA5F3E" w:rsidRPr="00C44FF4" w:rsidRDefault="00DA5F3E" w:rsidP="002501AD">
            <w:pPr>
              <w:spacing w:line="360" w:lineRule="auto"/>
              <w:rPr>
                <w:sz w:val="20"/>
                <w:szCs w:val="20"/>
              </w:rPr>
            </w:pPr>
            <w:r w:rsidRPr="00914E9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31F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914E99">
              <w:rPr>
                <w:sz w:val="20"/>
                <w:szCs w:val="20"/>
              </w:rPr>
              <w:t>…………………………………………………………………………………………</w:t>
            </w:r>
            <w:r w:rsidR="006C3958">
              <w:rPr>
                <w:sz w:val="20"/>
                <w:szCs w:val="20"/>
              </w:rPr>
              <w:t>………………………………</w:t>
            </w:r>
          </w:p>
        </w:tc>
      </w:tr>
      <w:tr w:rsidR="00DA5F3E" w:rsidRPr="006D5835" w:rsidTr="00DA5F3E">
        <w:trPr>
          <w:trHeight w:val="328"/>
        </w:trPr>
        <w:tc>
          <w:tcPr>
            <w:tcW w:w="9305" w:type="dxa"/>
            <w:shd w:val="clear" w:color="auto" w:fill="D9D9D9"/>
          </w:tcPr>
          <w:p w:rsidR="00DA5F3E" w:rsidRDefault="00DA5F3E" w:rsidP="00DA5F3E">
            <w:pPr>
              <w:spacing w:line="360" w:lineRule="auto"/>
              <w:rPr>
                <w:b/>
                <w:sz w:val="20"/>
                <w:szCs w:val="20"/>
              </w:rPr>
            </w:pPr>
            <w:r w:rsidRPr="00893538">
              <w:rPr>
                <w:b/>
                <w:sz w:val="20"/>
                <w:szCs w:val="20"/>
              </w:rPr>
              <w:t xml:space="preserve">W jaki sposób uzyskana pożyczka wpłynie na poprawę </w:t>
            </w:r>
            <w:r>
              <w:rPr>
                <w:b/>
                <w:sz w:val="20"/>
                <w:szCs w:val="20"/>
              </w:rPr>
              <w:t>sytuacji w Przeds</w:t>
            </w:r>
            <w:r w:rsidRPr="00893538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ębi</w:t>
            </w:r>
            <w:r w:rsidRPr="00893538">
              <w:rPr>
                <w:b/>
                <w:sz w:val="20"/>
                <w:szCs w:val="20"/>
              </w:rPr>
              <w:t>orstw</w:t>
            </w:r>
            <w:r>
              <w:rPr>
                <w:b/>
                <w:sz w:val="20"/>
                <w:szCs w:val="20"/>
              </w:rPr>
              <w:t>ie</w:t>
            </w:r>
            <w:r w:rsidRPr="00893538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A5F3E" w:rsidRPr="006D5835" w:rsidRDefault="00DA5F3E" w:rsidP="00DA5F3E">
            <w:pPr>
              <w:spacing w:line="360" w:lineRule="auto"/>
              <w:rPr>
                <w:sz w:val="20"/>
                <w:szCs w:val="20"/>
              </w:rPr>
            </w:pPr>
            <w:r w:rsidRPr="00995F10">
              <w:rPr>
                <w:sz w:val="20"/>
                <w:szCs w:val="20"/>
              </w:rPr>
              <w:t>(</w:t>
            </w:r>
            <w:r w:rsidRPr="0035056A">
              <w:rPr>
                <w:i/>
                <w:sz w:val="16"/>
                <w:szCs w:val="20"/>
              </w:rPr>
              <w:t>dotyczy pożyczki płynnościowej</w:t>
            </w:r>
          </w:p>
        </w:tc>
      </w:tr>
      <w:tr w:rsidR="00DA5F3E" w:rsidRPr="006D5835" w:rsidTr="00DA5F3E">
        <w:trPr>
          <w:trHeight w:val="2235"/>
        </w:trPr>
        <w:tc>
          <w:tcPr>
            <w:tcW w:w="9305" w:type="dxa"/>
          </w:tcPr>
          <w:p w:rsidR="00DA5F3E" w:rsidRDefault="00DA5F3E" w:rsidP="00DA5F3E">
            <w:pPr>
              <w:spacing w:line="360" w:lineRule="auto"/>
              <w:rPr>
                <w:sz w:val="20"/>
                <w:szCs w:val="20"/>
              </w:rPr>
            </w:pPr>
          </w:p>
          <w:p w:rsidR="00DA5F3E" w:rsidRPr="00893538" w:rsidRDefault="00DA5F3E" w:rsidP="002501AD">
            <w:pPr>
              <w:spacing w:line="360" w:lineRule="auto"/>
              <w:rPr>
                <w:b/>
                <w:sz w:val="20"/>
                <w:szCs w:val="20"/>
              </w:rPr>
            </w:pPr>
            <w:r w:rsidRPr="00914E9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981D7E">
              <w:rPr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  <w:r w:rsidRPr="00914E9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81D7E" w:rsidRPr="00914E9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81D7E">
              <w:rPr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  <w:r w:rsidR="00981D7E" w:rsidRPr="00914E99">
              <w:rPr>
                <w:sz w:val="20"/>
                <w:szCs w:val="20"/>
              </w:rPr>
              <w:t>…</w:t>
            </w:r>
          </w:p>
        </w:tc>
      </w:tr>
    </w:tbl>
    <w:p w:rsidR="00773F02" w:rsidRDefault="00773F02" w:rsidP="00280E95">
      <w:pPr>
        <w:rPr>
          <w:sz w:val="20"/>
          <w:szCs w:val="20"/>
        </w:rPr>
      </w:pPr>
    </w:p>
    <w:p w:rsidR="00773F02" w:rsidRDefault="00773F02" w:rsidP="00773F02">
      <w:pPr>
        <w:rPr>
          <w:sz w:val="20"/>
          <w:szCs w:val="20"/>
        </w:rPr>
      </w:pPr>
    </w:p>
    <w:p w:rsidR="00981D7E" w:rsidRDefault="00981D7E" w:rsidP="00773F02">
      <w:pPr>
        <w:rPr>
          <w:sz w:val="20"/>
          <w:szCs w:val="20"/>
        </w:rPr>
      </w:pPr>
    </w:p>
    <w:p w:rsidR="00981D7E" w:rsidRDefault="00981D7E" w:rsidP="00773F02">
      <w:pPr>
        <w:rPr>
          <w:sz w:val="20"/>
          <w:szCs w:val="20"/>
        </w:rPr>
      </w:pPr>
    </w:p>
    <w:p w:rsidR="00773F02" w:rsidRPr="006D5835" w:rsidRDefault="00773F02" w:rsidP="00773F02">
      <w:pPr>
        <w:ind w:left="4248" w:firstLine="708"/>
        <w:rPr>
          <w:sz w:val="20"/>
          <w:szCs w:val="20"/>
        </w:rPr>
      </w:pPr>
      <w:r w:rsidRPr="006D5835"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>...........</w:t>
      </w:r>
      <w:r w:rsidRPr="006D5835">
        <w:rPr>
          <w:sz w:val="20"/>
          <w:szCs w:val="20"/>
        </w:rPr>
        <w:t>...............................</w:t>
      </w:r>
    </w:p>
    <w:p w:rsidR="00773F02" w:rsidRDefault="00773F02" w:rsidP="00773F02">
      <w:pPr>
        <w:tabs>
          <w:tab w:val="left" w:pos="5640"/>
        </w:tabs>
        <w:rPr>
          <w:i/>
          <w:sz w:val="20"/>
          <w:szCs w:val="20"/>
        </w:rPr>
      </w:pPr>
      <w:r w:rsidRPr="006D5835">
        <w:rPr>
          <w:i/>
          <w:sz w:val="20"/>
          <w:szCs w:val="20"/>
        </w:rPr>
        <w:t xml:space="preserve">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6D5835">
        <w:rPr>
          <w:i/>
          <w:sz w:val="20"/>
          <w:szCs w:val="20"/>
        </w:rPr>
        <w:t xml:space="preserve">   Pieczątka firmy i czytelny podpis Wnioskodawcy</w:t>
      </w:r>
    </w:p>
    <w:p w:rsidR="00981D7E" w:rsidRPr="006D5835" w:rsidRDefault="00981D7E" w:rsidP="00773F02">
      <w:pPr>
        <w:tabs>
          <w:tab w:val="left" w:pos="5640"/>
        </w:tabs>
        <w:rPr>
          <w:i/>
          <w:sz w:val="20"/>
          <w:szCs w:val="20"/>
        </w:rPr>
      </w:pPr>
    </w:p>
    <w:p w:rsidR="00773F02" w:rsidRDefault="00773F02" w:rsidP="00773F02">
      <w:pPr>
        <w:tabs>
          <w:tab w:val="left" w:pos="5640"/>
        </w:tabs>
        <w:rPr>
          <w:sz w:val="20"/>
          <w:szCs w:val="20"/>
        </w:rPr>
      </w:pPr>
    </w:p>
    <w:p w:rsidR="00BB5151" w:rsidRDefault="00BB5151" w:rsidP="00773F02">
      <w:pPr>
        <w:tabs>
          <w:tab w:val="left" w:pos="5640"/>
        </w:tabs>
        <w:rPr>
          <w:sz w:val="20"/>
          <w:szCs w:val="20"/>
        </w:rPr>
      </w:pPr>
    </w:p>
    <w:p w:rsidR="00981D7E" w:rsidRPr="006D5835" w:rsidRDefault="00981D7E" w:rsidP="00773F02">
      <w:pPr>
        <w:tabs>
          <w:tab w:val="left" w:pos="5640"/>
        </w:tabs>
        <w:rPr>
          <w:sz w:val="20"/>
          <w:szCs w:val="20"/>
        </w:rPr>
      </w:pPr>
    </w:p>
    <w:p w:rsidR="00773F02" w:rsidRPr="002A31EE" w:rsidRDefault="00773F02" w:rsidP="00773F02">
      <w:pPr>
        <w:pStyle w:val="Tekstpodstawowywcity3"/>
        <w:ind w:left="-180" w:right="112"/>
        <w:rPr>
          <w:rFonts w:ascii="Times New Roman" w:hAnsi="Times New Roman"/>
          <w:i/>
          <w:sz w:val="18"/>
          <w:szCs w:val="18"/>
        </w:rPr>
      </w:pPr>
      <w:r w:rsidRPr="002A31EE">
        <w:rPr>
          <w:rFonts w:ascii="Times New Roman" w:hAnsi="Times New Roman"/>
          <w:i/>
          <w:sz w:val="20"/>
        </w:rPr>
        <w:t xml:space="preserve">Oświadczam, że wszystkie informacje zawarte w niniejszym wniosku oraz dane zamieszczone w załączonych </w:t>
      </w:r>
      <w:r w:rsidRPr="002A31EE">
        <w:rPr>
          <w:rFonts w:ascii="Times New Roman" w:hAnsi="Times New Roman"/>
          <w:i/>
          <w:sz w:val="18"/>
          <w:szCs w:val="18"/>
        </w:rPr>
        <w:t>dokumentach są prawdziwe. Prawdziwość powyższych danych potwierdzam własnoręcznym podpisem pod rygorem odpowiedzialności karnej z art.297 § 1 Ustawy z dnia 6 czerwca 1997r. Kodeks karny (Dz.U. Nr 88, poz.553 z późn. zm.).</w:t>
      </w:r>
    </w:p>
    <w:p w:rsidR="00BB5151" w:rsidRDefault="00BB5151" w:rsidP="00773F02">
      <w:pPr>
        <w:pStyle w:val="Tekstpodstawowywcity"/>
        <w:ind w:left="-180" w:firstLine="0"/>
        <w:jc w:val="both"/>
        <w:rPr>
          <w:rFonts w:ascii="Times New Roman" w:hAnsi="Times New Roman"/>
          <w:i/>
          <w:sz w:val="18"/>
          <w:szCs w:val="18"/>
        </w:rPr>
      </w:pPr>
    </w:p>
    <w:p w:rsidR="00773F02" w:rsidRPr="002A31EE" w:rsidRDefault="00773F02" w:rsidP="00773F02">
      <w:pPr>
        <w:pStyle w:val="Tekstpodstawowywcity"/>
        <w:ind w:left="-180" w:firstLine="0"/>
        <w:jc w:val="both"/>
        <w:rPr>
          <w:rFonts w:ascii="Times New Roman" w:hAnsi="Times New Roman"/>
          <w:i/>
          <w:sz w:val="18"/>
          <w:szCs w:val="18"/>
        </w:rPr>
      </w:pPr>
      <w:r w:rsidRPr="002A31EE">
        <w:rPr>
          <w:rFonts w:ascii="Times New Roman" w:hAnsi="Times New Roman"/>
          <w:i/>
          <w:sz w:val="18"/>
          <w:szCs w:val="18"/>
        </w:rPr>
        <w:t xml:space="preserve">Oświadczam, że zapoznałem się z treścią </w:t>
      </w:r>
      <w:r w:rsidRPr="00DD3702">
        <w:rPr>
          <w:rFonts w:ascii="Times New Roman" w:hAnsi="Times New Roman"/>
          <w:i/>
          <w:sz w:val="18"/>
          <w:szCs w:val="18"/>
        </w:rPr>
        <w:t xml:space="preserve">Regulaminu Funduszu Pożyczkowego/Regulaminu udzielania Pożyczki Płynnościowej </w:t>
      </w:r>
      <w:r w:rsidRPr="002A31EE">
        <w:rPr>
          <w:rFonts w:ascii="Times New Roman" w:hAnsi="Times New Roman"/>
          <w:i/>
          <w:sz w:val="18"/>
          <w:szCs w:val="18"/>
        </w:rPr>
        <w:t>określającego warunki udzielania pożycz</w:t>
      </w:r>
      <w:r>
        <w:rPr>
          <w:rFonts w:ascii="Times New Roman" w:hAnsi="Times New Roman"/>
          <w:i/>
          <w:sz w:val="18"/>
          <w:szCs w:val="18"/>
        </w:rPr>
        <w:t>ki/pożyczki płynnościowej</w:t>
      </w:r>
      <w:r w:rsidRPr="002A31EE">
        <w:rPr>
          <w:rFonts w:ascii="Times New Roman" w:hAnsi="Times New Roman"/>
          <w:i/>
          <w:sz w:val="18"/>
          <w:szCs w:val="18"/>
        </w:rPr>
        <w:t xml:space="preserve"> przez Fundację Puławskie Centrum Przedsiębiorczości i akceptuję jego wszystkie postanowienia.</w:t>
      </w:r>
    </w:p>
    <w:p w:rsidR="00773F02" w:rsidRPr="00463B6C" w:rsidRDefault="00773F02" w:rsidP="00773F02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color w:val="5B9BD5"/>
          <w:sz w:val="18"/>
          <w:szCs w:val="18"/>
          <w:highlight w:val="yellow"/>
        </w:rPr>
      </w:pPr>
    </w:p>
    <w:p w:rsidR="00773F02" w:rsidRDefault="00773F02" w:rsidP="00773F02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 w:rsidRPr="00B77725">
        <w:rPr>
          <w:i/>
          <w:sz w:val="18"/>
          <w:szCs w:val="18"/>
        </w:rPr>
        <w:t xml:space="preserve">Oświadczam, że obecnie przedsiębiorstwo znajduje się w </w:t>
      </w:r>
      <w:r w:rsidRPr="00A9131C">
        <w:rPr>
          <w:b/>
          <w:i/>
          <w:sz w:val="18"/>
          <w:szCs w:val="18"/>
        </w:rPr>
        <w:t>trudnej</w:t>
      </w:r>
      <w:r w:rsidRPr="00B77725">
        <w:rPr>
          <w:i/>
          <w:sz w:val="18"/>
          <w:szCs w:val="18"/>
        </w:rPr>
        <w:t xml:space="preserve"> sytuacji w wyniku wystąpienia COVID-19 lub jest nią zagrożone</w:t>
      </w:r>
      <w:r>
        <w:rPr>
          <w:i/>
          <w:sz w:val="18"/>
          <w:szCs w:val="18"/>
        </w:rPr>
        <w:t xml:space="preserve">. </w:t>
      </w:r>
      <w:r w:rsidRPr="00DD3702">
        <w:rPr>
          <w:b/>
          <w:i/>
          <w:sz w:val="18"/>
          <w:szCs w:val="18"/>
        </w:rPr>
        <w:t>(dotyczy pożyczki płynnościowej)</w:t>
      </w:r>
      <w:r w:rsidR="00C21B9B" w:rsidRPr="00DD3702">
        <w:rPr>
          <w:b/>
          <w:i/>
          <w:sz w:val="18"/>
          <w:szCs w:val="18"/>
        </w:rPr>
        <w:t>.</w:t>
      </w:r>
    </w:p>
    <w:p w:rsidR="00277E4D" w:rsidRDefault="00277E4D" w:rsidP="00773F02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</w:p>
    <w:p w:rsidR="00277E4D" w:rsidRPr="00277E4D" w:rsidRDefault="00277E4D" w:rsidP="00277E4D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 w:rsidRPr="00277E4D">
        <w:rPr>
          <w:i/>
          <w:sz w:val="18"/>
          <w:szCs w:val="18"/>
        </w:rPr>
        <w:t xml:space="preserve">Oświadczam, że nie spełniam kryteriów tzw. przedsiębiorstwa znajdującego się w trudnej sytuacji w rozumieniu pkt 20 Wytycznych dotyczących pomocy państwa na ratowanie i restrukturyzację przedsiębiorstw niefinansowych znajdujących się </w:t>
      </w:r>
    </w:p>
    <w:p w:rsidR="00277E4D" w:rsidRPr="00277E4D" w:rsidRDefault="00277E4D" w:rsidP="00277E4D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 w:rsidRPr="00277E4D">
        <w:rPr>
          <w:i/>
          <w:sz w:val="18"/>
          <w:szCs w:val="18"/>
        </w:rPr>
        <w:t>w trudnej sytuacji (Dz. Urz. UE C 249/1, z 31.07.</w:t>
      </w:r>
      <w:r w:rsidRPr="00981D7E">
        <w:rPr>
          <w:i/>
          <w:sz w:val="18"/>
          <w:szCs w:val="18"/>
        </w:rPr>
        <w:t>2014 r</w:t>
      </w:r>
      <w:r w:rsidR="00981D7E" w:rsidRPr="00981D7E">
        <w:rPr>
          <w:i/>
          <w:sz w:val="18"/>
          <w:szCs w:val="18"/>
        </w:rPr>
        <w:t>.)</w:t>
      </w:r>
      <w:r w:rsidR="004531FB" w:rsidRPr="00981D7E">
        <w:rPr>
          <w:i/>
          <w:sz w:val="18"/>
          <w:szCs w:val="18"/>
        </w:rPr>
        <w:t>.</w:t>
      </w:r>
      <w:r w:rsidR="004531FB" w:rsidRPr="00981D7E">
        <w:rPr>
          <w:rStyle w:val="Odwoanieprzypisudolnego"/>
          <w:i/>
          <w:sz w:val="18"/>
          <w:szCs w:val="18"/>
        </w:rPr>
        <w:footnoteReference w:id="2"/>
      </w:r>
    </w:p>
    <w:p w:rsidR="00277E4D" w:rsidRDefault="00277E4D" w:rsidP="00277E4D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</w:p>
    <w:p w:rsidR="00277E4D" w:rsidRPr="00277E4D" w:rsidRDefault="00277E4D" w:rsidP="00277E4D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 w:rsidRPr="00277E4D">
        <w:rPr>
          <w:i/>
          <w:sz w:val="18"/>
          <w:szCs w:val="18"/>
        </w:rPr>
        <w:t xml:space="preserve">Oświadczam, że nie ciąży na mnie obowiązek zwrotu pomocy, wynikający z decyzji Komisji Europejskiej uznającej pomoc </w:t>
      </w:r>
    </w:p>
    <w:p w:rsidR="00277E4D" w:rsidRPr="002A31EE" w:rsidRDefault="00277E4D" w:rsidP="00277E4D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 w:rsidRPr="00277E4D">
        <w:rPr>
          <w:i/>
          <w:sz w:val="18"/>
          <w:szCs w:val="18"/>
        </w:rPr>
        <w:t>za niezgodną z prawem oraz ze wspólnym rynkiem lub orzeczenia sądu kra</w:t>
      </w:r>
      <w:r w:rsidR="00C21B9B">
        <w:rPr>
          <w:i/>
          <w:sz w:val="18"/>
          <w:szCs w:val="18"/>
        </w:rPr>
        <w:t>jowego i unijnego.</w:t>
      </w:r>
    </w:p>
    <w:p w:rsidR="00773F02" w:rsidRDefault="00773F02" w:rsidP="00773F02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</w:p>
    <w:p w:rsidR="004531FB" w:rsidRDefault="004531FB" w:rsidP="004531FB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Oświadczam, że </w:t>
      </w:r>
      <w:r w:rsidRPr="004531FB">
        <w:rPr>
          <w:i/>
          <w:sz w:val="18"/>
          <w:szCs w:val="18"/>
        </w:rPr>
        <w:t>nie podlega</w:t>
      </w:r>
      <w:r>
        <w:rPr>
          <w:i/>
          <w:sz w:val="18"/>
          <w:szCs w:val="18"/>
        </w:rPr>
        <w:t>m</w:t>
      </w:r>
      <w:r w:rsidRPr="004531FB">
        <w:rPr>
          <w:i/>
          <w:sz w:val="18"/>
          <w:szCs w:val="18"/>
        </w:rPr>
        <w:t xml:space="preserve"> wykluczeniu z możliwości dostępu do środków publicznych na podstawie przepisów prawa lub wykluczeniu takiemu nie podlegają osoby uprawnione do reprezentacji, w szczególności na podstawie art. 207 ust. 4 ustawy o finansach publicznych, art. 12 ust. 1 pkt. 1 ustawy o skutkach powierzenia wykonywanej pracy cudzoziemcom przebywającym wbrew przepisom na terenie RP, art. 9, ust. 1 pt. 2 a ustawy o odpowiedzialności podmiotów zbiorowych za c</w:t>
      </w:r>
      <w:r>
        <w:rPr>
          <w:i/>
          <w:sz w:val="18"/>
          <w:szCs w:val="18"/>
        </w:rPr>
        <w:t>zyny zabronione pod groźbą kary.</w:t>
      </w:r>
    </w:p>
    <w:p w:rsidR="004531FB" w:rsidRPr="004531FB" w:rsidRDefault="004531FB" w:rsidP="004531FB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</w:p>
    <w:p w:rsidR="004531FB" w:rsidRPr="002A31EE" w:rsidRDefault="004531FB" w:rsidP="004531FB">
      <w:pPr>
        <w:tabs>
          <w:tab w:val="left" w:pos="-180"/>
        </w:tabs>
        <w:autoSpaceDE w:val="0"/>
        <w:autoSpaceDN w:val="0"/>
        <w:adjustRightInd w:val="0"/>
        <w:ind w:left="-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Oświadczam, że ni</w:t>
      </w:r>
      <w:r w:rsidRPr="004531FB">
        <w:rPr>
          <w:i/>
          <w:sz w:val="18"/>
          <w:szCs w:val="18"/>
        </w:rPr>
        <w:t>e posiada</w:t>
      </w:r>
      <w:r>
        <w:rPr>
          <w:i/>
          <w:sz w:val="18"/>
          <w:szCs w:val="18"/>
        </w:rPr>
        <w:t>m</w:t>
      </w:r>
      <w:r w:rsidRPr="004531FB">
        <w:rPr>
          <w:i/>
          <w:sz w:val="18"/>
          <w:szCs w:val="18"/>
        </w:rPr>
        <w:t xml:space="preserve"> zaległości w opłacaniu składek na ubezpieczenie społeczne, ubezpieczenie zdrowotne, Fundusz Pracy i Fundusz Gwarantowanych Świadczeń Pracowniczych oraz podatków i innych należności publicznoprawnych, chyba że zaległości powstały po 1 lutego 2020 r. z powodu pogorszenia sytuacji finansowej Wnioskodawcy spowodowanej epidemią </w:t>
      </w:r>
      <w:r w:rsidR="00C21B9B">
        <w:rPr>
          <w:i/>
          <w:sz w:val="18"/>
          <w:szCs w:val="18"/>
        </w:rPr>
        <w:t xml:space="preserve">COVID-19 w kraju lub na świecie </w:t>
      </w:r>
      <w:r w:rsidR="00C21B9B" w:rsidRPr="00DD3702">
        <w:rPr>
          <w:b/>
          <w:i/>
          <w:sz w:val="18"/>
          <w:szCs w:val="18"/>
        </w:rPr>
        <w:t>(dotyczy pożyczki płynnościowej).</w:t>
      </w:r>
    </w:p>
    <w:p w:rsidR="00773F02" w:rsidRDefault="00773F02" w:rsidP="00773F02">
      <w:pPr>
        <w:rPr>
          <w:i/>
          <w:sz w:val="20"/>
          <w:szCs w:val="20"/>
        </w:rPr>
      </w:pPr>
    </w:p>
    <w:p w:rsidR="00773F02" w:rsidRDefault="00773F02" w:rsidP="00773F02">
      <w:pPr>
        <w:rPr>
          <w:i/>
          <w:sz w:val="20"/>
          <w:szCs w:val="20"/>
        </w:rPr>
      </w:pPr>
    </w:p>
    <w:p w:rsidR="00773F02" w:rsidRDefault="00773F02" w:rsidP="00773F02">
      <w:pPr>
        <w:rPr>
          <w:i/>
          <w:sz w:val="20"/>
          <w:szCs w:val="20"/>
        </w:rPr>
      </w:pPr>
    </w:p>
    <w:p w:rsidR="00DD3702" w:rsidRDefault="00DD3702" w:rsidP="00773F02">
      <w:pPr>
        <w:rPr>
          <w:i/>
          <w:sz w:val="20"/>
          <w:szCs w:val="20"/>
        </w:rPr>
      </w:pPr>
    </w:p>
    <w:p w:rsidR="00DD3702" w:rsidRDefault="00DD3702" w:rsidP="00773F02">
      <w:pPr>
        <w:rPr>
          <w:i/>
          <w:sz w:val="20"/>
          <w:szCs w:val="20"/>
        </w:rPr>
      </w:pPr>
    </w:p>
    <w:p w:rsidR="00DD3702" w:rsidRPr="006D5835" w:rsidRDefault="00DD3702" w:rsidP="00773F02">
      <w:pPr>
        <w:rPr>
          <w:i/>
          <w:sz w:val="20"/>
          <w:szCs w:val="20"/>
        </w:rPr>
      </w:pPr>
    </w:p>
    <w:p w:rsidR="00773F02" w:rsidRPr="006D5835" w:rsidRDefault="00773F02" w:rsidP="00773F02">
      <w:pPr>
        <w:rPr>
          <w:sz w:val="20"/>
          <w:szCs w:val="20"/>
        </w:rPr>
      </w:pPr>
    </w:p>
    <w:p w:rsidR="00773F02" w:rsidRPr="006D5835" w:rsidRDefault="00773F02" w:rsidP="00773F02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D5835">
        <w:rPr>
          <w:sz w:val="20"/>
          <w:szCs w:val="20"/>
        </w:rPr>
        <w:t>…………...................................................................</w:t>
      </w:r>
    </w:p>
    <w:p w:rsidR="00773F02" w:rsidRPr="006D5835" w:rsidRDefault="00773F02" w:rsidP="00773F02">
      <w:pPr>
        <w:spacing w:line="360" w:lineRule="auto"/>
        <w:jc w:val="center"/>
        <w:rPr>
          <w:i/>
          <w:sz w:val="20"/>
          <w:szCs w:val="20"/>
        </w:rPr>
      </w:pPr>
      <w:r w:rsidRPr="006D5835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6D5835">
        <w:rPr>
          <w:sz w:val="20"/>
          <w:szCs w:val="20"/>
          <w:vertAlign w:val="superscript"/>
        </w:rPr>
        <w:t xml:space="preserve"> </w:t>
      </w:r>
      <w:r w:rsidRPr="006D5835">
        <w:rPr>
          <w:i/>
          <w:sz w:val="20"/>
          <w:szCs w:val="20"/>
        </w:rPr>
        <w:t>Pieczątka firmy i czytelny podpis Wnioskodawcy</w:t>
      </w:r>
    </w:p>
    <w:p w:rsidR="00773F02" w:rsidRDefault="00773F02" w:rsidP="00773F02">
      <w:pPr>
        <w:tabs>
          <w:tab w:val="left" w:pos="180"/>
        </w:tabs>
        <w:rPr>
          <w:sz w:val="20"/>
          <w:szCs w:val="20"/>
        </w:rPr>
      </w:pPr>
    </w:p>
    <w:p w:rsidR="00773F02" w:rsidRDefault="00773F02" w:rsidP="00773F02">
      <w:pPr>
        <w:tabs>
          <w:tab w:val="left" w:pos="180"/>
        </w:tabs>
        <w:rPr>
          <w:sz w:val="20"/>
          <w:szCs w:val="20"/>
        </w:rPr>
      </w:pPr>
    </w:p>
    <w:p w:rsidR="00773F02" w:rsidRDefault="00773F02" w:rsidP="00773F02">
      <w:pPr>
        <w:tabs>
          <w:tab w:val="left" w:pos="180"/>
        </w:tabs>
        <w:rPr>
          <w:sz w:val="20"/>
          <w:szCs w:val="20"/>
        </w:rPr>
      </w:pPr>
    </w:p>
    <w:p w:rsidR="00773F02" w:rsidRPr="006D5835" w:rsidRDefault="00773F02" w:rsidP="00773F02">
      <w:pPr>
        <w:tabs>
          <w:tab w:val="left" w:pos="180"/>
        </w:tabs>
        <w:rPr>
          <w:sz w:val="20"/>
          <w:szCs w:val="20"/>
        </w:rPr>
      </w:pPr>
      <w:r w:rsidRPr="006D5835">
        <w:rPr>
          <w:sz w:val="20"/>
          <w:szCs w:val="20"/>
        </w:rPr>
        <w:t>Wniosek przyjął:</w:t>
      </w:r>
      <w:r>
        <w:rPr>
          <w:sz w:val="20"/>
          <w:szCs w:val="20"/>
        </w:rPr>
        <w:t xml:space="preserve"> </w:t>
      </w:r>
      <w:r w:rsidRPr="006D5835">
        <w:rPr>
          <w:sz w:val="20"/>
          <w:szCs w:val="20"/>
        </w:rPr>
        <w:t>...............................................................</w:t>
      </w:r>
    </w:p>
    <w:p w:rsidR="00773F02" w:rsidRPr="006D5835" w:rsidRDefault="00773F02" w:rsidP="00773F02">
      <w:pPr>
        <w:tabs>
          <w:tab w:val="left" w:pos="180"/>
        </w:tabs>
        <w:rPr>
          <w:i/>
          <w:sz w:val="20"/>
          <w:szCs w:val="20"/>
        </w:rPr>
      </w:pPr>
      <w:r w:rsidRPr="006D5835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</w:t>
      </w:r>
      <w:r w:rsidRPr="006D5835">
        <w:rPr>
          <w:i/>
          <w:sz w:val="20"/>
          <w:szCs w:val="20"/>
        </w:rPr>
        <w:t xml:space="preserve">Data i podpis </w:t>
      </w:r>
    </w:p>
    <w:p w:rsidR="00981D7E" w:rsidRDefault="00981D7E" w:rsidP="00773F0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981D7E" w:rsidRDefault="00981D7E" w:rsidP="00773F0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981D7E" w:rsidRDefault="00981D7E" w:rsidP="00773F0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773F02" w:rsidRPr="00E853E0" w:rsidRDefault="00773F02" w:rsidP="00773F0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E853E0">
        <w:rPr>
          <w:rFonts w:eastAsia="Calibri"/>
          <w:b/>
          <w:bCs/>
          <w:lang w:eastAsia="en-US"/>
        </w:rPr>
        <w:t xml:space="preserve">UPOWAŻNIENIE </w:t>
      </w:r>
    </w:p>
    <w:tbl>
      <w:tblPr>
        <w:tblW w:w="9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620" w:firstRow="1" w:lastRow="0" w:firstColumn="0" w:lastColumn="0" w:noHBand="1" w:noVBand="1"/>
      </w:tblPr>
      <w:tblGrid>
        <w:gridCol w:w="1526"/>
        <w:gridCol w:w="3685"/>
        <w:gridCol w:w="1276"/>
        <w:gridCol w:w="2693"/>
      </w:tblGrid>
      <w:tr w:rsidR="00773F02" w:rsidRPr="00AD341B" w:rsidTr="00150315">
        <w:tc>
          <w:tcPr>
            <w:tcW w:w="9180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73F02" w:rsidRDefault="00773F02" w:rsidP="0015031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D341B">
              <w:rPr>
                <w:b/>
                <w:bCs/>
                <w:sz w:val="20"/>
                <w:szCs w:val="20"/>
              </w:rPr>
              <w:t xml:space="preserve">Dane </w:t>
            </w:r>
            <w:r>
              <w:rPr>
                <w:b/>
                <w:bCs/>
                <w:sz w:val="20"/>
                <w:szCs w:val="20"/>
              </w:rPr>
              <w:t xml:space="preserve">Wnioskodawcy – </w:t>
            </w:r>
            <w:r w:rsidRPr="00AD341B">
              <w:rPr>
                <w:b/>
                <w:bCs/>
                <w:sz w:val="20"/>
                <w:szCs w:val="20"/>
              </w:rPr>
              <w:t>przedsiębiorcy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73F02" w:rsidRPr="00AD341B" w:rsidRDefault="00773F02" w:rsidP="0015031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02974">
              <w:rPr>
                <w:bCs/>
                <w:sz w:val="20"/>
                <w:szCs w:val="20"/>
              </w:rPr>
              <w:t>(należy wypełnić niezależnie od formy organizacyjno-prawnej)</w:t>
            </w:r>
          </w:p>
        </w:tc>
      </w:tr>
      <w:tr w:rsidR="00773F02" w:rsidRPr="00AD341B" w:rsidTr="00150315">
        <w:trPr>
          <w:trHeight w:val="283"/>
        </w:trPr>
        <w:tc>
          <w:tcPr>
            <w:tcW w:w="1526" w:type="dxa"/>
            <w:shd w:val="clear" w:color="auto" w:fill="DEEAF6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  <w:r w:rsidRPr="00AD341B">
              <w:rPr>
                <w:sz w:val="20"/>
                <w:szCs w:val="20"/>
                <w:lang w:eastAsia="en-US"/>
              </w:rPr>
              <w:t>Nazwa</w:t>
            </w:r>
            <w:r w:rsidRPr="00AD34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773F02" w:rsidRDefault="00773F02" w:rsidP="00150315">
            <w:pPr>
              <w:pStyle w:val="Bezodstpw"/>
              <w:rPr>
                <w:sz w:val="20"/>
                <w:szCs w:val="20"/>
              </w:rPr>
            </w:pPr>
          </w:p>
          <w:p w:rsidR="00773F02" w:rsidRDefault="00773F02" w:rsidP="00150315">
            <w:pPr>
              <w:pStyle w:val="Bezodstpw"/>
              <w:rPr>
                <w:sz w:val="20"/>
                <w:szCs w:val="20"/>
              </w:rPr>
            </w:pPr>
          </w:p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</w:p>
        </w:tc>
      </w:tr>
      <w:tr w:rsidR="00773F02" w:rsidRPr="00AD341B" w:rsidTr="00150315">
        <w:trPr>
          <w:trHeight w:val="283"/>
        </w:trPr>
        <w:tc>
          <w:tcPr>
            <w:tcW w:w="1526" w:type="dxa"/>
            <w:shd w:val="clear" w:color="auto" w:fill="DEEAF6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  <w:r w:rsidRPr="00AD341B">
              <w:rPr>
                <w:sz w:val="20"/>
                <w:szCs w:val="20"/>
              </w:rPr>
              <w:t xml:space="preserve">Adres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773F02" w:rsidRDefault="00773F02" w:rsidP="00150315">
            <w:pPr>
              <w:pStyle w:val="Bezodstpw"/>
              <w:rPr>
                <w:sz w:val="20"/>
                <w:szCs w:val="20"/>
              </w:rPr>
            </w:pPr>
          </w:p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</w:p>
        </w:tc>
      </w:tr>
      <w:tr w:rsidR="00773F02" w:rsidRPr="00AD341B" w:rsidTr="00150315">
        <w:trPr>
          <w:trHeight w:val="283"/>
        </w:trPr>
        <w:tc>
          <w:tcPr>
            <w:tcW w:w="1526" w:type="dxa"/>
            <w:shd w:val="clear" w:color="auto" w:fill="DEEAF6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  <w:r w:rsidRPr="00AD341B">
              <w:rPr>
                <w:sz w:val="20"/>
                <w:szCs w:val="20"/>
              </w:rPr>
              <w:t>NIP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3F02" w:rsidRDefault="00773F02" w:rsidP="00150315">
            <w:pPr>
              <w:pStyle w:val="Bezodstpw"/>
              <w:rPr>
                <w:sz w:val="20"/>
                <w:szCs w:val="20"/>
              </w:rPr>
            </w:pPr>
          </w:p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  <w:r w:rsidRPr="00AD341B">
              <w:rPr>
                <w:sz w:val="20"/>
                <w:szCs w:val="20"/>
              </w:rPr>
              <w:t>REGON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773F02" w:rsidRPr="00AD341B" w:rsidRDefault="00773F02" w:rsidP="00773F02">
      <w:pPr>
        <w:suppressAutoHyphens/>
        <w:ind w:left="-142"/>
        <w:jc w:val="both"/>
        <w:outlineLvl w:val="2"/>
        <w:rPr>
          <w:b/>
          <w:sz w:val="20"/>
          <w:szCs w:val="20"/>
        </w:rPr>
      </w:pPr>
    </w:p>
    <w:p w:rsidR="00773F02" w:rsidRDefault="00773F02" w:rsidP="00773F02">
      <w:pPr>
        <w:suppressAutoHyphens/>
        <w:ind w:left="-142"/>
        <w:jc w:val="both"/>
        <w:outlineLvl w:val="2"/>
        <w:rPr>
          <w:sz w:val="20"/>
          <w:szCs w:val="20"/>
        </w:rPr>
      </w:pPr>
    </w:p>
    <w:tbl>
      <w:tblPr>
        <w:tblW w:w="918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526"/>
        <w:gridCol w:w="1559"/>
        <w:gridCol w:w="1559"/>
        <w:gridCol w:w="1843"/>
        <w:gridCol w:w="425"/>
        <w:gridCol w:w="380"/>
        <w:gridCol w:w="1888"/>
      </w:tblGrid>
      <w:tr w:rsidR="00773F02" w:rsidRPr="00E853E0" w:rsidTr="00150315">
        <w:tc>
          <w:tcPr>
            <w:tcW w:w="9180" w:type="dxa"/>
            <w:gridSpan w:val="7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73F02" w:rsidRDefault="00773F02" w:rsidP="001503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853E0">
              <w:rPr>
                <w:b/>
                <w:bCs/>
                <w:sz w:val="20"/>
                <w:szCs w:val="20"/>
                <w:lang w:eastAsia="en-US"/>
              </w:rPr>
              <w:t xml:space="preserve">Dane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konsumenta </w:t>
            </w:r>
          </w:p>
          <w:p w:rsidR="00773F02" w:rsidRPr="00450FE8" w:rsidRDefault="00773F02" w:rsidP="00150315">
            <w:pPr>
              <w:rPr>
                <w:bCs/>
                <w:sz w:val="20"/>
                <w:szCs w:val="20"/>
                <w:lang w:eastAsia="en-US"/>
              </w:rPr>
            </w:pPr>
            <w:r w:rsidRPr="00450FE8">
              <w:rPr>
                <w:bCs/>
                <w:sz w:val="20"/>
                <w:szCs w:val="20"/>
                <w:lang w:eastAsia="en-US"/>
              </w:rPr>
              <w:t>(dotyczy osób fizycznych)</w:t>
            </w:r>
          </w:p>
          <w:p w:rsidR="00773F02" w:rsidRPr="00E853E0" w:rsidRDefault="00773F02" w:rsidP="001503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50FE8">
              <w:rPr>
                <w:bCs/>
                <w:sz w:val="20"/>
                <w:szCs w:val="20"/>
                <w:lang w:eastAsia="en-US"/>
              </w:rPr>
              <w:t>(wypełnia każdy wspólnik spółki</w:t>
            </w:r>
            <w:r>
              <w:rPr>
                <w:bCs/>
                <w:sz w:val="20"/>
                <w:szCs w:val="20"/>
                <w:lang w:eastAsia="en-US"/>
              </w:rPr>
              <w:t xml:space="preserve"> osobowej</w:t>
            </w:r>
            <w:r w:rsidRPr="00450FE8">
              <w:rPr>
                <w:bCs/>
                <w:sz w:val="20"/>
                <w:szCs w:val="20"/>
                <w:lang w:eastAsia="en-US"/>
              </w:rPr>
              <w:t>)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73F02" w:rsidRPr="00E853E0" w:rsidTr="00150315">
        <w:trPr>
          <w:trHeight w:val="283"/>
        </w:trPr>
        <w:tc>
          <w:tcPr>
            <w:tcW w:w="1526" w:type="dxa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773F02" w:rsidRDefault="00773F02" w:rsidP="00150315">
            <w:pPr>
              <w:rPr>
                <w:sz w:val="20"/>
                <w:szCs w:val="20"/>
                <w:lang w:eastAsia="en-US"/>
              </w:rPr>
            </w:pPr>
          </w:p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</w:tr>
      <w:tr w:rsidR="00773F02" w:rsidRPr="00E853E0" w:rsidTr="00150315">
        <w:trPr>
          <w:trHeight w:val="283"/>
        </w:trPr>
        <w:tc>
          <w:tcPr>
            <w:tcW w:w="1526" w:type="dxa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</w:tr>
      <w:tr w:rsidR="00773F02" w:rsidRPr="00E853E0" w:rsidTr="00150315">
        <w:trPr>
          <w:trHeight w:val="283"/>
        </w:trPr>
        <w:tc>
          <w:tcPr>
            <w:tcW w:w="1526" w:type="dxa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</w:tr>
      <w:tr w:rsidR="00773F02" w:rsidRPr="00E853E0" w:rsidTr="00150315">
        <w:trPr>
          <w:trHeight w:val="283"/>
        </w:trPr>
        <w:tc>
          <w:tcPr>
            <w:tcW w:w="1526" w:type="dxa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F02" w:rsidRDefault="00773F02" w:rsidP="00150315">
            <w:pPr>
              <w:rPr>
                <w:sz w:val="20"/>
                <w:szCs w:val="20"/>
                <w:lang w:eastAsia="en-US"/>
              </w:rPr>
            </w:pPr>
          </w:p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Nr i seria dok. toż.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gridSpan w:val="2"/>
            <w:shd w:val="clear" w:color="auto" w:fill="EDEDED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  <w:r w:rsidRPr="00E853E0">
              <w:rPr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73F02" w:rsidRPr="00E853E0" w:rsidRDefault="00773F02" w:rsidP="00150315">
            <w:pPr>
              <w:rPr>
                <w:sz w:val="20"/>
                <w:szCs w:val="20"/>
                <w:lang w:eastAsia="en-US"/>
              </w:rPr>
            </w:pPr>
          </w:p>
        </w:tc>
      </w:tr>
      <w:tr w:rsidR="00773F02" w:rsidRPr="00E853E0" w:rsidTr="00150315">
        <w:trPr>
          <w:trHeight w:val="283"/>
        </w:trPr>
        <w:tc>
          <w:tcPr>
            <w:tcW w:w="691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F02" w:rsidRPr="00E853E0" w:rsidRDefault="00773F02" w:rsidP="00150315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F02" w:rsidRPr="00E853E0" w:rsidRDefault="00773F02" w:rsidP="00150315">
            <w:pPr>
              <w:tabs>
                <w:tab w:val="left" w:pos="-108"/>
              </w:tabs>
              <w:ind w:left="-108" w:right="-250"/>
              <w:rPr>
                <w:sz w:val="18"/>
                <w:szCs w:val="22"/>
                <w:lang w:eastAsia="en-US"/>
              </w:rPr>
            </w:pPr>
            <w:r w:rsidRPr="00E853E0">
              <w:rPr>
                <w:sz w:val="14"/>
                <w:szCs w:val="22"/>
                <w:lang w:eastAsia="en-US"/>
              </w:rPr>
              <w:t xml:space="preserve">nie wypełnia się w przypadku obcokrajowca nie posiadającego </w:t>
            </w:r>
            <w:r>
              <w:rPr>
                <w:sz w:val="14"/>
                <w:szCs w:val="22"/>
                <w:lang w:eastAsia="en-US"/>
              </w:rPr>
              <w:br/>
            </w:r>
            <w:r w:rsidRPr="00E853E0">
              <w:rPr>
                <w:sz w:val="14"/>
                <w:szCs w:val="22"/>
                <w:lang w:eastAsia="en-US"/>
              </w:rPr>
              <w:t>nr PESEL</w:t>
            </w:r>
          </w:p>
        </w:tc>
      </w:tr>
    </w:tbl>
    <w:p w:rsidR="00773F02" w:rsidRPr="00E853E0" w:rsidRDefault="00773F02" w:rsidP="00773F02">
      <w:pPr>
        <w:suppressAutoHyphens/>
        <w:ind w:left="-142"/>
        <w:jc w:val="both"/>
        <w:outlineLvl w:val="2"/>
        <w:rPr>
          <w:sz w:val="20"/>
          <w:szCs w:val="20"/>
        </w:rPr>
      </w:pPr>
      <w:r w:rsidRPr="00E853E0">
        <w:rPr>
          <w:sz w:val="20"/>
          <w:szCs w:val="20"/>
        </w:rPr>
        <w:t xml:space="preserve">Na podstawie art. </w:t>
      </w:r>
      <w:r w:rsidRPr="00E853E0">
        <w:rPr>
          <w:bCs/>
          <w:sz w:val="20"/>
          <w:szCs w:val="20"/>
        </w:rPr>
        <w:t>24</w:t>
      </w:r>
      <w:r w:rsidRPr="00E853E0">
        <w:rPr>
          <w:sz w:val="20"/>
          <w:szCs w:val="20"/>
        </w:rPr>
        <w:t xml:space="preserve"> ust. 1 ustawy z dnia 9 kwietnia 2010 roku o udostępnianiu informacji gospodarczych </w:t>
      </w:r>
      <w:r>
        <w:rPr>
          <w:sz w:val="20"/>
          <w:szCs w:val="20"/>
        </w:rPr>
        <w:br/>
      </w:r>
      <w:r w:rsidRPr="00E853E0">
        <w:rPr>
          <w:sz w:val="20"/>
          <w:szCs w:val="20"/>
        </w:rPr>
        <w:t xml:space="preserve">i wymianie danych gospodarczych (tj. </w:t>
      </w:r>
      <w:r w:rsidRPr="00E853E0">
        <w:rPr>
          <w:bCs/>
          <w:sz w:val="20"/>
          <w:szCs w:val="20"/>
        </w:rPr>
        <w:t>Dz.U.2014 poz. 1015 ze. zm.</w:t>
      </w:r>
      <w:r w:rsidRPr="00E853E0">
        <w:rPr>
          <w:sz w:val="20"/>
          <w:szCs w:val="20"/>
        </w:rPr>
        <w:t>) oraz na podstawie art. 105 ust. 4a i 4a</w:t>
      </w:r>
      <w:r w:rsidRPr="00E853E0">
        <w:rPr>
          <w:sz w:val="20"/>
          <w:szCs w:val="20"/>
          <w:vertAlign w:val="superscript"/>
        </w:rPr>
        <w:t xml:space="preserve">1 </w:t>
      </w:r>
      <w:r w:rsidRPr="00E853E0">
        <w:rPr>
          <w:sz w:val="20"/>
          <w:szCs w:val="20"/>
        </w:rPr>
        <w:t xml:space="preserve">ustawy z dnia 29 sierpnia 1997 roku - Prawo bankowe </w:t>
      </w:r>
      <w:r w:rsidRPr="00E853E0">
        <w:rPr>
          <w:sz w:val="20"/>
          <w:szCs w:val="20"/>
          <w:lang w:eastAsia="en-US"/>
        </w:rPr>
        <w:t xml:space="preserve">(tj. Dz.U.2017 poz. 1876 ze zm.) </w:t>
      </w:r>
      <w:r w:rsidRPr="00E853E0">
        <w:rPr>
          <w:sz w:val="20"/>
          <w:szCs w:val="20"/>
        </w:rPr>
        <w:t>w związku z art. 13 ustawy o udostępnianiu informacji gospodarczych i wymianie danych gospodarczych</w:t>
      </w:r>
    </w:p>
    <w:p w:rsidR="00773F02" w:rsidRDefault="00773F02" w:rsidP="00773F02">
      <w:pPr>
        <w:suppressAutoHyphens/>
        <w:ind w:left="-142"/>
        <w:jc w:val="both"/>
        <w:outlineLvl w:val="2"/>
        <w:rPr>
          <w:sz w:val="20"/>
          <w:szCs w:val="20"/>
        </w:rPr>
      </w:pPr>
    </w:p>
    <w:p w:rsidR="00773F02" w:rsidRPr="00AD341B" w:rsidRDefault="00773F02" w:rsidP="00773F02">
      <w:pPr>
        <w:suppressAutoHyphens/>
        <w:ind w:left="-142"/>
        <w:jc w:val="both"/>
        <w:outlineLvl w:val="2"/>
        <w:rPr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039"/>
        <w:gridCol w:w="1088"/>
        <w:gridCol w:w="7796"/>
      </w:tblGrid>
      <w:tr w:rsidR="00773F02" w:rsidRPr="00A859EE" w:rsidTr="00150315">
        <w:trPr>
          <w:trHeight w:val="417"/>
        </w:trPr>
        <w:tc>
          <w:tcPr>
            <w:tcW w:w="10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:rsidR="00773F02" w:rsidRPr="00AD341B" w:rsidRDefault="00773F02" w:rsidP="00150315">
            <w:pPr>
              <w:suppressAutoHyphens/>
              <w:outlineLvl w:val="2"/>
              <w:rPr>
                <w:sz w:val="20"/>
                <w:szCs w:val="20"/>
              </w:rPr>
            </w:pPr>
            <w:r w:rsidRPr="00AD341B">
              <w:rPr>
                <w:b/>
                <w:sz w:val="20"/>
                <w:szCs w:val="20"/>
              </w:rPr>
              <w:t>Firma</w:t>
            </w:r>
            <w:r>
              <w:rPr>
                <w:b/>
                <w:sz w:val="20"/>
                <w:szCs w:val="20"/>
              </w:rPr>
              <w:t xml:space="preserve"> / Imię i Nazwisko</w:t>
            </w:r>
          </w:p>
        </w:tc>
        <w:tc>
          <w:tcPr>
            <w:tcW w:w="8884" w:type="dxa"/>
            <w:gridSpan w:val="2"/>
            <w:tcBorders>
              <w:left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:rsidR="00773F02" w:rsidRPr="00AD341B" w:rsidRDefault="00773F02" w:rsidP="00150315">
            <w:pPr>
              <w:pStyle w:val="Bezodstpw"/>
              <w:rPr>
                <w:sz w:val="20"/>
                <w:szCs w:val="20"/>
              </w:rPr>
            </w:pPr>
          </w:p>
        </w:tc>
      </w:tr>
      <w:tr w:rsidR="00773F02" w:rsidRPr="00A859EE" w:rsidTr="00150315">
        <w:tc>
          <w:tcPr>
            <w:tcW w:w="9923" w:type="dxa"/>
            <w:gridSpan w:val="3"/>
            <w:shd w:val="clear" w:color="auto" w:fill="auto"/>
          </w:tcPr>
          <w:p w:rsidR="00773F02" w:rsidRPr="00CB2AFE" w:rsidRDefault="00773F02" w:rsidP="00150315">
            <w:pPr>
              <w:suppressAutoHyphens/>
              <w:jc w:val="center"/>
              <w:outlineLvl w:val="2"/>
              <w:rPr>
                <w:i/>
                <w:sz w:val="20"/>
                <w:szCs w:val="18"/>
              </w:rPr>
            </w:pPr>
            <w:r>
              <w:rPr>
                <w:i/>
                <w:sz w:val="18"/>
                <w:szCs w:val="16"/>
              </w:rPr>
              <w:t xml:space="preserve">       </w:t>
            </w:r>
            <w:r w:rsidRPr="00CB2AFE">
              <w:rPr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773F02" w:rsidRPr="00A859EE" w:rsidTr="00150315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:rsidR="00773F02" w:rsidRPr="009D142C" w:rsidRDefault="00773F02" w:rsidP="00150315">
            <w:pPr>
              <w:suppressAutoHyphens/>
              <w:outlineLvl w:val="2"/>
              <w:rPr>
                <w:sz w:val="18"/>
                <w:szCs w:val="18"/>
              </w:rPr>
            </w:pPr>
            <w:r w:rsidRPr="009D142C">
              <w:rPr>
                <w:b/>
                <w:sz w:val="18"/>
                <w:szCs w:val="18"/>
              </w:rPr>
              <w:t>niniejszym upoważnia</w:t>
            </w:r>
            <w:r w:rsidRPr="009D142C"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5B9BD5"/>
            </w:tcBorders>
            <w:shd w:val="clear" w:color="auto" w:fill="auto"/>
            <w:vAlign w:val="center"/>
          </w:tcPr>
          <w:p w:rsidR="00773F02" w:rsidRPr="00CB2AFE" w:rsidRDefault="00773F02" w:rsidP="00150315">
            <w:pPr>
              <w:suppressAutoHyphens/>
              <w:outlineLvl w:val="2"/>
              <w:rPr>
                <w:sz w:val="18"/>
                <w:szCs w:val="18"/>
              </w:rPr>
            </w:pPr>
            <w:r w:rsidRPr="00CB2AFE">
              <w:rPr>
                <w:rFonts w:eastAsia="Calibri"/>
                <w:b/>
                <w:sz w:val="18"/>
                <w:szCs w:val="18"/>
                <w:lang w:eastAsia="en-US"/>
              </w:rPr>
              <w:t>Fundację „Puławskie Centrum Przedsiębiorczości” z siedzibą w 24-110 Puławy, ul. Mościckiego 1</w:t>
            </w:r>
          </w:p>
        </w:tc>
      </w:tr>
      <w:tr w:rsidR="00773F02" w:rsidRPr="00A859EE" w:rsidTr="00150315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773F02" w:rsidRPr="00CB2AFE" w:rsidRDefault="00773F02" w:rsidP="00150315">
            <w:pPr>
              <w:suppressAutoHyphens/>
              <w:jc w:val="center"/>
              <w:outlineLvl w:val="2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5B9BD5"/>
              <w:left w:val="single" w:sz="4" w:space="0" w:color="5B9BD5"/>
            </w:tcBorders>
            <w:shd w:val="clear" w:color="auto" w:fill="auto"/>
          </w:tcPr>
          <w:p w:rsidR="00773F02" w:rsidRPr="005419C8" w:rsidRDefault="00773F02" w:rsidP="00150315">
            <w:pPr>
              <w:suppressAutoHyphens/>
              <w:jc w:val="center"/>
              <w:outlineLvl w:val="2"/>
              <w:rPr>
                <w:i/>
                <w:sz w:val="16"/>
                <w:szCs w:val="16"/>
              </w:rPr>
            </w:pPr>
            <w:r w:rsidRPr="005419C8">
              <w:rPr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5419C8">
              <w:rPr>
                <w:i/>
                <w:sz w:val="16"/>
                <w:szCs w:val="16"/>
              </w:rPr>
              <w:t>InfoMonitor</w:t>
            </w:r>
            <w:proofErr w:type="spellEnd"/>
            <w:r w:rsidRPr="005419C8">
              <w:rPr>
                <w:i/>
                <w:sz w:val="16"/>
                <w:szCs w:val="16"/>
              </w:rPr>
              <w:t xml:space="preserve"> S.A.)</w:t>
            </w:r>
          </w:p>
        </w:tc>
      </w:tr>
    </w:tbl>
    <w:p w:rsidR="00773F02" w:rsidRPr="00AD341B" w:rsidRDefault="00773F02" w:rsidP="00773F02">
      <w:pPr>
        <w:suppressAutoHyphens/>
        <w:spacing w:before="120" w:after="120"/>
        <w:ind w:left="-142"/>
        <w:jc w:val="both"/>
        <w:rPr>
          <w:sz w:val="20"/>
          <w:szCs w:val="20"/>
        </w:rPr>
      </w:pPr>
      <w:r w:rsidRPr="00AD341B">
        <w:rPr>
          <w:sz w:val="20"/>
          <w:szCs w:val="20"/>
        </w:rPr>
        <w:t xml:space="preserve">do pozyskania za pośrednictwem Biura Informacji Gospodarczej </w:t>
      </w:r>
      <w:proofErr w:type="spellStart"/>
      <w:r w:rsidRPr="00AD341B">
        <w:rPr>
          <w:sz w:val="20"/>
          <w:szCs w:val="20"/>
        </w:rPr>
        <w:t>InfoMonitor</w:t>
      </w:r>
      <w:proofErr w:type="spellEnd"/>
      <w:r w:rsidRPr="00AD341B">
        <w:rPr>
          <w:sz w:val="20"/>
          <w:szCs w:val="20"/>
        </w:rPr>
        <w:t xml:space="preserve"> S.A. z siedzibą w Warszawie przy ul. Jacka Kaczmarskiego 77  (BIG </w:t>
      </w:r>
      <w:proofErr w:type="spellStart"/>
      <w:r w:rsidRPr="00AD341B">
        <w:rPr>
          <w:sz w:val="20"/>
          <w:szCs w:val="20"/>
        </w:rPr>
        <w:t>InfoMonitor</w:t>
      </w:r>
      <w:proofErr w:type="spellEnd"/>
      <w:r w:rsidRPr="00AD341B">
        <w:rPr>
          <w:sz w:val="20"/>
          <w:szCs w:val="20"/>
        </w:rPr>
        <w:t>) danych gospodarczych z Biura Informacji Kredytowej S.A. (BIK) i 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:rsidR="00773F02" w:rsidRPr="00AD341B" w:rsidRDefault="00773F02" w:rsidP="00773F02">
      <w:pPr>
        <w:suppressAutoHyphens/>
        <w:spacing w:before="120" w:after="120"/>
        <w:ind w:left="-142"/>
        <w:jc w:val="both"/>
        <w:rPr>
          <w:sz w:val="20"/>
          <w:szCs w:val="20"/>
        </w:rPr>
      </w:pPr>
      <w:r w:rsidRPr="00AD341B">
        <w:rPr>
          <w:sz w:val="20"/>
          <w:szCs w:val="20"/>
        </w:rPr>
        <w:t xml:space="preserve">Jednocześnie upoważniam ww. przedsiębiorcę do pozyskania z BIG </w:t>
      </w:r>
      <w:proofErr w:type="spellStart"/>
      <w:r w:rsidRPr="00AD341B">
        <w:rPr>
          <w:sz w:val="20"/>
          <w:szCs w:val="20"/>
        </w:rPr>
        <w:t>InfoMonitor</w:t>
      </w:r>
      <w:proofErr w:type="spellEnd"/>
      <w:r w:rsidRPr="00AD341B">
        <w:rPr>
          <w:sz w:val="20"/>
          <w:szCs w:val="20"/>
        </w:rPr>
        <w:t xml:space="preserve"> informacji dotyczących składanych zapytań na mój temat do Rejestru BIG </w:t>
      </w:r>
      <w:proofErr w:type="spellStart"/>
      <w:r w:rsidRPr="00AD341B">
        <w:rPr>
          <w:sz w:val="20"/>
          <w:szCs w:val="20"/>
        </w:rPr>
        <w:t>InfoMonitor</w:t>
      </w:r>
      <w:proofErr w:type="spellEnd"/>
      <w:r w:rsidRPr="00AD341B">
        <w:rPr>
          <w:sz w:val="20"/>
          <w:szCs w:val="20"/>
        </w:rPr>
        <w:t xml:space="preserve"> w ciągu ostatnich 12 miesięcy.</w:t>
      </w:r>
    </w:p>
    <w:tbl>
      <w:tblPr>
        <w:tblW w:w="0" w:type="auto"/>
        <w:tblInd w:w="535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717"/>
      </w:tblGrid>
      <w:tr w:rsidR="00773F02" w:rsidRPr="00A859EE" w:rsidTr="00150315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</w:tcPr>
          <w:p w:rsidR="00773F02" w:rsidRDefault="00773F02" w:rsidP="00150315">
            <w:pPr>
              <w:suppressAutoHyphens/>
              <w:spacing w:after="120"/>
              <w:rPr>
                <w:sz w:val="16"/>
                <w:szCs w:val="16"/>
              </w:rPr>
            </w:pPr>
          </w:p>
          <w:p w:rsidR="00773F02" w:rsidRDefault="00773F02" w:rsidP="00150315">
            <w:pPr>
              <w:suppressAutoHyphens/>
              <w:spacing w:after="120"/>
              <w:rPr>
                <w:sz w:val="16"/>
                <w:szCs w:val="16"/>
              </w:rPr>
            </w:pPr>
          </w:p>
          <w:p w:rsidR="00773F02" w:rsidRPr="00CB2AFE" w:rsidRDefault="00773F02" w:rsidP="00150315">
            <w:pPr>
              <w:suppressAutoHyphens/>
              <w:spacing w:after="120"/>
              <w:rPr>
                <w:sz w:val="16"/>
                <w:szCs w:val="16"/>
              </w:rPr>
            </w:pPr>
          </w:p>
        </w:tc>
      </w:tr>
    </w:tbl>
    <w:p w:rsidR="00773F02" w:rsidRDefault="00773F02" w:rsidP="00773F02">
      <w:pPr>
        <w:suppressAutoHyphens/>
        <w:spacing w:after="120"/>
        <w:ind w:left="5245"/>
        <w:jc w:val="center"/>
        <w:rPr>
          <w:b/>
          <w:sz w:val="20"/>
          <w:szCs w:val="16"/>
        </w:rPr>
      </w:pPr>
      <w:r w:rsidRPr="00A859EE">
        <w:rPr>
          <w:b/>
          <w:sz w:val="20"/>
          <w:szCs w:val="16"/>
        </w:rPr>
        <w:t>Data i podpis</w:t>
      </w:r>
    </w:p>
    <w:p w:rsidR="00773F02" w:rsidRDefault="00773F02" w:rsidP="00773F02">
      <w:pPr>
        <w:suppressAutoHyphens/>
        <w:spacing w:after="120"/>
        <w:ind w:left="5245"/>
        <w:jc w:val="center"/>
        <w:rPr>
          <w:sz w:val="16"/>
          <w:szCs w:val="16"/>
        </w:rPr>
      </w:pPr>
    </w:p>
    <w:p w:rsidR="00773F02" w:rsidRDefault="00773F02" w:rsidP="00773F02">
      <w:pPr>
        <w:suppressAutoHyphens/>
        <w:spacing w:after="120"/>
        <w:ind w:left="5245"/>
        <w:jc w:val="center"/>
        <w:rPr>
          <w:sz w:val="16"/>
          <w:szCs w:val="16"/>
        </w:rPr>
      </w:pPr>
    </w:p>
    <w:p w:rsidR="00773F02" w:rsidRDefault="00773F02" w:rsidP="00773F02">
      <w:pPr>
        <w:suppressAutoHyphens/>
        <w:spacing w:after="120"/>
        <w:ind w:left="5245"/>
        <w:jc w:val="center"/>
        <w:rPr>
          <w:sz w:val="16"/>
          <w:szCs w:val="16"/>
        </w:rPr>
      </w:pPr>
    </w:p>
    <w:p w:rsidR="00773F02" w:rsidRPr="00A859EE" w:rsidRDefault="00773F02" w:rsidP="00773F02">
      <w:pPr>
        <w:suppressAutoHyphens/>
        <w:spacing w:after="120"/>
        <w:ind w:left="5245"/>
        <w:jc w:val="center"/>
        <w:rPr>
          <w:sz w:val="16"/>
          <w:szCs w:val="16"/>
        </w:rPr>
      </w:pPr>
    </w:p>
    <w:p w:rsidR="00773F02" w:rsidRDefault="00773F02" w:rsidP="00773F02">
      <w:pPr>
        <w:suppressAutoHyphens/>
        <w:spacing w:after="120"/>
        <w:ind w:right="707"/>
        <w:rPr>
          <w:i/>
          <w:sz w:val="18"/>
          <w:szCs w:val="18"/>
        </w:rPr>
      </w:pPr>
      <w:r w:rsidRPr="00AD341B">
        <w:rPr>
          <w:i/>
          <w:sz w:val="18"/>
          <w:szCs w:val="18"/>
        </w:rPr>
        <w:t>Informacja przeznaczona dla osób fizycznych prowadzących działalność gospodarczą</w:t>
      </w:r>
    </w:p>
    <w:p w:rsidR="00773F02" w:rsidRPr="00AD341B" w:rsidRDefault="00773F02" w:rsidP="00773F02">
      <w:pPr>
        <w:suppressAutoHyphens/>
        <w:spacing w:after="120"/>
        <w:ind w:right="707"/>
        <w:rPr>
          <w:i/>
          <w:sz w:val="18"/>
          <w:szCs w:val="18"/>
        </w:rPr>
      </w:pPr>
    </w:p>
    <w:tbl>
      <w:tblPr>
        <w:tblW w:w="9889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773F02" w:rsidRPr="00AD341B" w:rsidTr="00150315">
        <w:tc>
          <w:tcPr>
            <w:tcW w:w="3510" w:type="dxa"/>
            <w:gridSpan w:val="2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________________</w:t>
            </w:r>
          </w:p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i/>
                <w:sz w:val="18"/>
                <w:szCs w:val="18"/>
                <w:lang w:eastAsia="en-US"/>
              </w:rPr>
              <w:t>(dane podmiotu pytającego)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AD341B">
              <w:rPr>
                <w:rFonts w:eastAsia="Calibri"/>
                <w:sz w:val="18"/>
                <w:szCs w:val="18"/>
                <w:lang w:eastAsia="en-US"/>
              </w:rPr>
              <w:t>InfoMonitor</w:t>
            </w:r>
            <w:proofErr w:type="spellEnd"/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773F02" w:rsidRPr="00AD341B" w:rsidTr="00150315">
        <w:tc>
          <w:tcPr>
            <w:tcW w:w="3510" w:type="dxa"/>
            <w:gridSpan w:val="2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________________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277E4D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8" w:history="1">
              <w:r w:rsidR="00773F02" w:rsidRPr="00AD341B">
                <w:rPr>
                  <w:rStyle w:val="Hipercze"/>
                  <w:rFonts w:eastAsia="Calibri"/>
                  <w:sz w:val="18"/>
                  <w:szCs w:val="18"/>
                  <w:lang w:eastAsia="en-US"/>
                </w:rPr>
                <w:t>info@big.pl</w:t>
              </w:r>
            </w:hyperlink>
            <w:r w:rsidR="00773F02" w:rsidRPr="00AD34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73F02" w:rsidRPr="00AD341B" w:rsidRDefault="00277E4D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773F02" w:rsidRPr="00AD341B">
                <w:rPr>
                  <w:rStyle w:val="Hipercze"/>
                  <w:rFonts w:eastAsia="Calibri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277E4D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10" w:history="1">
              <w:r w:rsidR="00773F02" w:rsidRPr="00AD341B">
                <w:rPr>
                  <w:rStyle w:val="Hipercze"/>
                  <w:rFonts w:eastAsia="Calibri"/>
                  <w:sz w:val="18"/>
                  <w:szCs w:val="18"/>
                  <w:lang w:eastAsia="en-US"/>
                </w:rPr>
                <w:t>kontakt@zbp.pl</w:t>
              </w:r>
            </w:hyperlink>
            <w:r w:rsidR="00773F02" w:rsidRPr="00AD34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73F02" w:rsidRPr="00AD341B" w:rsidTr="00150315">
        <w:tc>
          <w:tcPr>
            <w:tcW w:w="3510" w:type="dxa"/>
            <w:gridSpan w:val="2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________________</w:t>
            </w:r>
          </w:p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i/>
                <w:sz w:val="18"/>
                <w:szCs w:val="18"/>
                <w:lang w:eastAsia="en-US"/>
              </w:rPr>
              <w:t>*jeżeli został wyznaczony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277E4D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11" w:history="1">
              <w:r w:rsidR="00773F02" w:rsidRPr="00AD341B">
                <w:rPr>
                  <w:rFonts w:eastAsia="Calibr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iod@bik.pl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iod@zbp.pl</w:t>
            </w:r>
          </w:p>
        </w:tc>
      </w:tr>
      <w:tr w:rsidR="00773F02" w:rsidRPr="00AD341B" w:rsidTr="00150315">
        <w:tc>
          <w:tcPr>
            <w:tcW w:w="9889" w:type="dxa"/>
            <w:gridSpan w:val="8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773F02" w:rsidRPr="00AD341B" w:rsidTr="00150315">
        <w:tc>
          <w:tcPr>
            <w:tcW w:w="1668" w:type="dxa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AD341B">
              <w:rPr>
                <w:rFonts w:eastAsia="Calibri"/>
                <w:sz w:val="18"/>
                <w:szCs w:val="18"/>
                <w:lang w:eastAsia="en-US"/>
              </w:rPr>
              <w:t>InfoMonitor</w:t>
            </w:r>
            <w:proofErr w:type="spellEnd"/>
            <w:r w:rsidRPr="00AD341B">
              <w:rPr>
                <w:rFonts w:eastAsia="Calibri"/>
                <w:sz w:val="18"/>
                <w:szCs w:val="18"/>
                <w:lang w:eastAsia="en-US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73F02" w:rsidRPr="00AD341B" w:rsidRDefault="00773F02" w:rsidP="0015031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773F02" w:rsidRPr="00AD341B" w:rsidTr="00150315">
        <w:trPr>
          <w:trHeight w:val="2585"/>
        </w:trPr>
        <w:tc>
          <w:tcPr>
            <w:tcW w:w="9889" w:type="dxa"/>
            <w:gridSpan w:val="8"/>
            <w:shd w:val="clear" w:color="auto" w:fill="auto"/>
          </w:tcPr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Wierzyciel, BIG </w:t>
            </w:r>
            <w:proofErr w:type="spellStart"/>
            <w:r w:rsidRPr="00AD341B">
              <w:rPr>
                <w:rFonts w:eastAsia="Calibri"/>
                <w:sz w:val="18"/>
                <w:szCs w:val="18"/>
                <w:lang w:eastAsia="en-US"/>
              </w:rPr>
              <w:t>InfoMonitor</w:t>
            </w:r>
            <w:proofErr w:type="spellEnd"/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, BIK oraz ZBP przetwarzają Pani/Pana dane osobowe </w:t>
            </w:r>
            <w:r w:rsidR="00D774FD">
              <w:rPr>
                <w:rFonts w:eastAsia="Calibri"/>
                <w:sz w:val="18"/>
                <w:szCs w:val="18"/>
                <w:lang w:eastAsia="en-US"/>
              </w:rPr>
              <w:t xml:space="preserve">dla przedsiębiorstwa </w:t>
            </w: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w zakresie: nazwa, adres, nr NIP, </w:t>
            </w:r>
            <w:r w:rsidR="00D774FD">
              <w:rPr>
                <w:rFonts w:eastAsia="Calibri"/>
                <w:sz w:val="18"/>
                <w:szCs w:val="18"/>
                <w:lang w:eastAsia="en-US"/>
              </w:rPr>
              <w:t xml:space="preserve">nr REGON; dla osoby fizycznej </w:t>
            </w:r>
            <w:r w:rsidR="00D774FD" w:rsidRPr="00AD341B">
              <w:rPr>
                <w:rFonts w:eastAsia="Calibri"/>
                <w:sz w:val="18"/>
                <w:szCs w:val="18"/>
                <w:lang w:eastAsia="en-US"/>
              </w:rPr>
              <w:t>w zakresie</w:t>
            </w:r>
            <w:r w:rsidR="00D774FD">
              <w:rPr>
                <w:rFonts w:eastAsia="Calibri"/>
                <w:sz w:val="18"/>
                <w:szCs w:val="18"/>
                <w:lang w:eastAsia="en-US"/>
              </w:rPr>
              <w:t>: imię, nazwisko, Pesel, data urodzenia, nr i seria dowodu osobistego. Adres zameldowania i zamieszkania.</w:t>
            </w:r>
          </w:p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773F02" w:rsidRPr="00AD341B" w:rsidRDefault="00773F02" w:rsidP="00150315">
            <w:pPr>
              <w:pStyle w:val="Bezodstpw"/>
              <w:numPr>
                <w:ilvl w:val="0"/>
                <w:numId w:val="23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D341B">
              <w:rPr>
                <w:rFonts w:eastAsia="Calibri"/>
                <w:sz w:val="18"/>
                <w:szCs w:val="18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773F02" w:rsidRDefault="00773F02" w:rsidP="00773F02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773F02" w:rsidRPr="006D5835" w:rsidRDefault="00773F02" w:rsidP="00773F0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D5835">
        <w:rPr>
          <w:rFonts w:eastAsia="Calibri"/>
          <w:sz w:val="22"/>
          <w:szCs w:val="22"/>
          <w:lang w:eastAsia="en-US"/>
        </w:rPr>
        <w:tab/>
      </w:r>
      <w:r w:rsidRPr="006D5835">
        <w:rPr>
          <w:rFonts w:eastAsia="Calibri"/>
          <w:sz w:val="22"/>
          <w:szCs w:val="22"/>
          <w:lang w:eastAsia="en-US"/>
        </w:rPr>
        <w:tab/>
      </w:r>
      <w:r w:rsidRPr="006D5835">
        <w:rPr>
          <w:rFonts w:eastAsia="Calibri"/>
          <w:sz w:val="22"/>
          <w:szCs w:val="22"/>
          <w:lang w:eastAsia="en-US"/>
        </w:rPr>
        <w:tab/>
      </w:r>
    </w:p>
    <w:p w:rsidR="00773F02" w:rsidRDefault="00773F02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  <w:r w:rsidRPr="006D5835">
        <w:rPr>
          <w:rFonts w:eastAsia="Calibri"/>
          <w:i/>
          <w:sz w:val="20"/>
          <w:szCs w:val="20"/>
          <w:lang w:eastAsia="en-US"/>
        </w:rPr>
        <w:tab/>
      </w:r>
      <w:r w:rsidRPr="006D5835">
        <w:rPr>
          <w:rFonts w:eastAsia="Calibri"/>
          <w:i/>
          <w:sz w:val="20"/>
          <w:szCs w:val="20"/>
          <w:lang w:eastAsia="en-US"/>
        </w:rPr>
        <w:tab/>
      </w:r>
      <w:r w:rsidRPr="006D5835">
        <w:rPr>
          <w:rFonts w:eastAsia="Calibri"/>
          <w:i/>
          <w:sz w:val="20"/>
          <w:szCs w:val="20"/>
          <w:lang w:eastAsia="en-US"/>
        </w:rPr>
        <w:tab/>
      </w:r>
      <w:r w:rsidRPr="006D5835">
        <w:rPr>
          <w:rFonts w:eastAsia="Calibri"/>
          <w:i/>
          <w:sz w:val="20"/>
          <w:szCs w:val="20"/>
          <w:lang w:eastAsia="en-US"/>
        </w:rPr>
        <w:tab/>
      </w:r>
      <w:r w:rsidRPr="006D5835">
        <w:rPr>
          <w:rFonts w:eastAsia="Calibri"/>
          <w:i/>
          <w:sz w:val="20"/>
          <w:szCs w:val="20"/>
          <w:lang w:eastAsia="en-US"/>
        </w:rPr>
        <w:tab/>
      </w:r>
    </w:p>
    <w:p w:rsidR="00773F02" w:rsidRDefault="00773F02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773F02" w:rsidRDefault="00773F02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F911EC" w:rsidRDefault="00F911EC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F911EC" w:rsidRDefault="00F911EC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F911EC" w:rsidRDefault="00F911EC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F911EC" w:rsidRDefault="00F911EC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773F02" w:rsidRDefault="00773F02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773F02" w:rsidRDefault="00773F02" w:rsidP="00773F02">
      <w:pPr>
        <w:spacing w:after="200" w:line="276" w:lineRule="auto"/>
        <w:ind w:firstLine="708"/>
        <w:rPr>
          <w:rFonts w:eastAsia="Calibri"/>
          <w:i/>
          <w:sz w:val="20"/>
          <w:szCs w:val="20"/>
          <w:lang w:eastAsia="en-US"/>
        </w:rPr>
      </w:pPr>
    </w:p>
    <w:p w:rsidR="00773F02" w:rsidRPr="00604E93" w:rsidRDefault="00773F02" w:rsidP="00773F02">
      <w:pPr>
        <w:jc w:val="center"/>
        <w:rPr>
          <w:b/>
          <w:color w:val="000000"/>
        </w:rPr>
      </w:pPr>
      <w:r w:rsidRPr="00604E93">
        <w:rPr>
          <w:b/>
          <w:color w:val="000000"/>
        </w:rPr>
        <w:t>ZGODA NA PRZETWARZANIE DANYCH OSOBOWYCH</w:t>
      </w:r>
    </w:p>
    <w:p w:rsidR="00773F02" w:rsidRPr="00604E93" w:rsidRDefault="00773F02" w:rsidP="00773F02">
      <w:pPr>
        <w:jc w:val="center"/>
        <w:rPr>
          <w:b/>
          <w:color w:val="000000"/>
        </w:rPr>
      </w:pPr>
      <w:r w:rsidRPr="00604E93">
        <w:rPr>
          <w:b/>
          <w:color w:val="000000"/>
        </w:rPr>
        <w:t>W FUNDACJI „PUŁAWSKIE CENTRUM PRZEDSIĘBIORCZOŚCI”</w:t>
      </w:r>
    </w:p>
    <w:p w:rsidR="00773F02" w:rsidRPr="00604E93" w:rsidRDefault="00773F02" w:rsidP="00773F02">
      <w:pPr>
        <w:jc w:val="both"/>
        <w:rPr>
          <w:color w:val="000000"/>
        </w:rPr>
      </w:pPr>
    </w:p>
    <w:p w:rsidR="00773F02" w:rsidRPr="00604E93" w:rsidRDefault="00773F02" w:rsidP="00773F02">
      <w:pPr>
        <w:jc w:val="both"/>
        <w:rPr>
          <w:rFonts w:eastAsia="Arial"/>
          <w:sz w:val="20"/>
          <w:szCs w:val="20"/>
        </w:rPr>
      </w:pPr>
      <w:r w:rsidRPr="00604E93">
        <w:rPr>
          <w:rFonts w:eastAsia="Arial"/>
          <w:sz w:val="20"/>
          <w:szCs w:val="20"/>
        </w:rPr>
        <w:t>Na podstawie Rozporządzenia Parlamentu Europejskiego i Rady (UE) 2</w:t>
      </w:r>
      <w:r>
        <w:rPr>
          <w:rFonts w:eastAsia="Arial"/>
          <w:sz w:val="20"/>
          <w:szCs w:val="20"/>
        </w:rPr>
        <w:t>016/679 z dnia 27 kwietnia 2016</w:t>
      </w:r>
      <w:r w:rsidRPr="00604E93">
        <w:rPr>
          <w:rFonts w:eastAsia="Arial"/>
          <w:sz w:val="20"/>
          <w:szCs w:val="20"/>
        </w:rPr>
        <w:t>r.</w:t>
      </w:r>
      <w:r w:rsidRPr="00604E93">
        <w:rPr>
          <w:rFonts w:eastAsia="Arial"/>
          <w:sz w:val="20"/>
          <w:szCs w:val="20"/>
        </w:rPr>
        <w:br/>
        <w:t>w sprawie ochrony osób fizycznych w związku z przetwarzaniem danych osobowych i w sprawie swobodnego przepływu takich danych oraz uchylenia dyrektywy 95/46/WE („Rozporządzenie”) informujemy, że:</w:t>
      </w:r>
    </w:p>
    <w:p w:rsidR="00773F02" w:rsidRPr="00604E93" w:rsidRDefault="00773F02" w:rsidP="00773F02">
      <w:pPr>
        <w:jc w:val="both"/>
        <w:rPr>
          <w:rFonts w:eastAsia="Arial"/>
          <w:sz w:val="20"/>
          <w:szCs w:val="20"/>
        </w:rPr>
      </w:pPr>
    </w:p>
    <w:p w:rsidR="00773F02" w:rsidRPr="00604E93" w:rsidRDefault="00773F02" w:rsidP="00773F02">
      <w:pPr>
        <w:suppressAutoHyphens/>
        <w:jc w:val="both"/>
        <w:rPr>
          <w:sz w:val="20"/>
          <w:szCs w:val="20"/>
          <w:lang w:eastAsia="ar-SA"/>
        </w:rPr>
      </w:pPr>
      <w:r w:rsidRPr="00604E93">
        <w:rPr>
          <w:color w:val="000000"/>
          <w:sz w:val="20"/>
          <w:szCs w:val="20"/>
        </w:rPr>
        <w:t xml:space="preserve">Administratorem danych osobowych jest Fundacja „Puławskie Centrum Przedsiębiorczości” z siedzibą </w:t>
      </w:r>
      <w:r>
        <w:rPr>
          <w:color w:val="000000"/>
          <w:sz w:val="20"/>
          <w:szCs w:val="20"/>
        </w:rPr>
        <w:br/>
      </w:r>
      <w:r w:rsidRPr="00604E93">
        <w:rPr>
          <w:color w:val="000000"/>
          <w:sz w:val="20"/>
          <w:szCs w:val="20"/>
        </w:rPr>
        <w:t xml:space="preserve">w 24-110 Puławy, ul. Mościckiego 1, </w:t>
      </w:r>
      <w:r w:rsidRPr="00604E93">
        <w:rPr>
          <w:sz w:val="20"/>
          <w:szCs w:val="20"/>
          <w:lang w:eastAsia="ar-SA"/>
        </w:rPr>
        <w:t xml:space="preserve">zarejestrowana pod nr KRS 0000097219 w VI Wydziale Gospodarczym Sądu Rejonowego Lublin-Wschód z siedzibą w Świdniku, REGON: 430417260, NIP: 716-10-04-550 </w:t>
      </w:r>
      <w:r w:rsidRPr="00604E93">
        <w:rPr>
          <w:color w:val="000000"/>
          <w:sz w:val="20"/>
          <w:szCs w:val="20"/>
        </w:rPr>
        <w:t>(„FPCP”).</w:t>
      </w:r>
    </w:p>
    <w:p w:rsidR="00773F02" w:rsidRPr="00604E93" w:rsidRDefault="00773F02" w:rsidP="00773F02">
      <w:pPr>
        <w:jc w:val="both"/>
        <w:rPr>
          <w:color w:val="000000"/>
          <w:sz w:val="20"/>
          <w:szCs w:val="20"/>
        </w:rPr>
      </w:pPr>
    </w:p>
    <w:p w:rsidR="00773F02" w:rsidRPr="00604E93" w:rsidRDefault="00773F02" w:rsidP="00773F02">
      <w:pPr>
        <w:jc w:val="both"/>
        <w:rPr>
          <w:color w:val="000000"/>
          <w:sz w:val="20"/>
          <w:szCs w:val="20"/>
        </w:rPr>
      </w:pPr>
      <w:r w:rsidRPr="00604E93">
        <w:rPr>
          <w:color w:val="000000"/>
          <w:sz w:val="20"/>
          <w:szCs w:val="20"/>
        </w:rPr>
        <w:t xml:space="preserve">FPCP – jako administrator danych dołoży wszelkich starań, aby w jak najpełniejszym stopniu zrealizować wymogi Rozporządzenia i w ten sposób chronić dane osobowe. </w:t>
      </w:r>
    </w:p>
    <w:p w:rsidR="00773F02" w:rsidRPr="00604E93" w:rsidRDefault="00773F02" w:rsidP="00773F02">
      <w:pPr>
        <w:jc w:val="both"/>
        <w:rPr>
          <w:color w:val="000000"/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color w:val="000000"/>
          <w:sz w:val="20"/>
          <w:szCs w:val="20"/>
        </w:rPr>
      </w:pPr>
      <w:r w:rsidRPr="00604E93">
        <w:rPr>
          <w:b/>
          <w:color w:val="000000"/>
          <w:sz w:val="20"/>
          <w:szCs w:val="20"/>
        </w:rPr>
        <w:t>Pozyskiwanie danych osobowych</w:t>
      </w:r>
    </w:p>
    <w:p w:rsidR="00773F02" w:rsidRPr="00604E93" w:rsidRDefault="00773F02" w:rsidP="00773F02">
      <w:pPr>
        <w:jc w:val="both"/>
        <w:rPr>
          <w:color w:val="000000"/>
          <w:sz w:val="20"/>
          <w:szCs w:val="20"/>
        </w:rPr>
      </w:pPr>
      <w:r w:rsidRPr="00604E93">
        <w:rPr>
          <w:color w:val="000000"/>
          <w:sz w:val="20"/>
          <w:szCs w:val="20"/>
        </w:rPr>
        <w:t>FPCP przetwarza dane osobowe pozyskane bezpośrednio (np. dane pozyskane na formularzach).</w:t>
      </w:r>
    </w:p>
    <w:p w:rsidR="00773F02" w:rsidRPr="00604E93" w:rsidRDefault="00773F02" w:rsidP="00773F02">
      <w:pPr>
        <w:jc w:val="both"/>
        <w:rPr>
          <w:color w:val="000000"/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Cel przetwarzania danych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Zgodnie z Art. 6 ust.1 lit. a ogólnego rozporządzenia o ochronie danych osobowych z dnia 27 kwietnia 2016r.  wyrażam zgodę na przetwarzanie moich danych osobowych przez FPCP w zakresie </w:t>
      </w:r>
      <w:r w:rsidRPr="00604E93">
        <w:rPr>
          <w:i/>
          <w:sz w:val="20"/>
          <w:szCs w:val="20"/>
        </w:rPr>
        <w:t>(zaznaczyć właściwy kwadrat)</w:t>
      </w:r>
      <w:r w:rsidRPr="00604E93">
        <w:rPr>
          <w:sz w:val="20"/>
          <w:szCs w:val="20"/>
        </w:rPr>
        <w:t>: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przedstawienia informacji o ofercie Fundacji „Puławskie Centrum Przedsiębiorczości”;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należytego wykonania usługi - do czasu zakończenia jej trwania;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zawarcia/aneksowania umowy, należytego wykonania umowy, rozwiązania umowy – do czasu zakończenia ich trwania, a po tym czasie w innych celach związanych z zawartymi umowami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>np. w celu zabezpieczenia ewentualnych roszczeń;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weryfikacji w bazach zewnętrznych i systemach informatycznych umożliwiającego sprawdzenie aktywności (np. baza SHRIMP);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ustalenia i dochodzenia roszczeń, w tym windykacji, egzekucji wierzytelności lub ochrony przed roszczeniami kierowanymi wobec FPCP;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działań informacyjnych, monitorowania, sprawozdawczości, ewaluacji, kontroli, audytu i raportowania oraz zapewnienia realizacji obowiązku informacyjnego dotyczącego przekazywania do publicznej wiadomości informacji o podmiotach uzyskujących wsparcie z funduszy polityki spójności;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tworzenia zestawień, analiz, statystyk na potrzeby wewnętrzne FPCP;</w:t>
      </w:r>
    </w:p>
    <w:p w:rsidR="00773F02" w:rsidRPr="00604E93" w:rsidRDefault="00773F02" w:rsidP="00773F02">
      <w:pPr>
        <w:numPr>
          <w:ilvl w:val="0"/>
          <w:numId w:val="27"/>
        </w:numPr>
        <w:spacing w:line="276" w:lineRule="auto"/>
        <w:jc w:val="both"/>
        <w:rPr>
          <w:sz w:val="20"/>
          <w:szCs w:val="20"/>
        </w:rPr>
      </w:pPr>
      <w:r w:rsidRPr="00604E93">
        <w:rPr>
          <w:sz w:val="20"/>
          <w:szCs w:val="20"/>
        </w:rPr>
        <w:t>marketingu produktów i usług oferowanych przez FPCP - do czasu odwołania zgody wobec takiego przetwarzania.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Wymóg podania danych</w:t>
      </w:r>
    </w:p>
    <w:p w:rsidR="00773F02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Podanie danych osobowych jest konieczne do realizacji celów określonych w Celach przetwarzania danych. Podanie danych jest dobrowolne, ale jest niezbędne do świadczenia przez FPCP usług. Konsekwencją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>nie podania danych osobowych będzie brak możliwości świadczenia przez FPCP usług, o ile podanie danych jest niezbędne do ich świadczenia.</w:t>
      </w:r>
    </w:p>
    <w:p w:rsidR="00773F02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Udostępnienie danych osobowych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Dane mogą być udostępniane przez FPCP: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C6823" w:rsidRDefault="00773F02" w:rsidP="00773F02">
      <w:pPr>
        <w:numPr>
          <w:ilvl w:val="0"/>
          <w:numId w:val="24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podmiotom i organom, którym FPCP jest zobowiązana lub upoważniona udostępnić dane osobowe,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 xml:space="preserve">w tym podmiotom oraz organom uprawnionym do otrzymania od FPCP danych osobowych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>lub uprawnionych do żądania dostępu do danych osobowych;</w:t>
      </w:r>
    </w:p>
    <w:p w:rsidR="00773F02" w:rsidRPr="00604E93" w:rsidRDefault="00773F02" w:rsidP="00773F02">
      <w:pPr>
        <w:numPr>
          <w:ilvl w:val="0"/>
          <w:numId w:val="24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podmiotom lub organom, którym FPCP powierzy dane osobowe celem wykonania i realizacji umów lub wykonania ciążącego na FPCP obowiązku prawnego;</w:t>
      </w:r>
    </w:p>
    <w:p w:rsidR="00773F02" w:rsidRPr="00604E93" w:rsidRDefault="00773F02" w:rsidP="00773F02">
      <w:pPr>
        <w:numPr>
          <w:ilvl w:val="0"/>
          <w:numId w:val="24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podmiotom i instytucjom celem ewentualnego ustalenia i dochodzenia roszczeń lub obrony przed nimi.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Okres przekazywania danych osobowych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Dane osobowe będą przechowywane przez okres: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numPr>
          <w:ilvl w:val="0"/>
          <w:numId w:val="25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nie dłużej niż jest to niezbędne do osiągnięcia celu realizacji zadań. W przypadku osób będących uczestnikami projektów dofinansowanych ze środków publicznych, dane osobowe są przetwarzane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>z mocy prawa po ich przystąpieniu do projektu i nie mogą być usunięte;</w:t>
      </w:r>
    </w:p>
    <w:p w:rsidR="00773F02" w:rsidRPr="00604E93" w:rsidRDefault="00773F02" w:rsidP="00773F02">
      <w:pPr>
        <w:numPr>
          <w:ilvl w:val="0"/>
          <w:numId w:val="25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niezbędny do dochodzenia roszczeń przez FPCP w związku z prowadzoną działalnością lub obrony przez roszczeniami kierowanymi wobec FPCP, na podstawie powszechnie obowiązujących przepisów prawa;</w:t>
      </w:r>
    </w:p>
    <w:p w:rsidR="00773F02" w:rsidRPr="00604E93" w:rsidRDefault="00773F02" w:rsidP="00773F02">
      <w:pPr>
        <w:numPr>
          <w:ilvl w:val="0"/>
          <w:numId w:val="25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do momentu odwołania zgody.</w:t>
      </w: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Przysługujące Państwu uprawnienia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W związku z przetwarzaniem przez FPCP danych osobowych, przysługuje Pani/Panu prawo złożenia do FPCP wniosku (dotyczy danych osobowych) o: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dostępu do danych osobowych;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prawo do sprostowania danych osobowych, jeżeli dane przetwarzane przez FPCP są nieprawidłowe </w:t>
      </w:r>
      <w:r>
        <w:rPr>
          <w:sz w:val="20"/>
          <w:szCs w:val="20"/>
        </w:rPr>
        <w:br/>
      </w:r>
      <w:r w:rsidRPr="00604E93">
        <w:rPr>
          <w:sz w:val="20"/>
          <w:szCs w:val="20"/>
        </w:rPr>
        <w:t>lub niekompletne;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żądania od FPCP usunięcia danych (prawo do bycia zapomnianym);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ograniczenia przetwarzania;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do przenoszenia danych;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wniesienia sprzeciwu wobec przetwarzania danych;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wniesienia skargi do organu nadzorczego, gdy uzna Pani/Pan, że przetwarzanie danych osobowych narusza przepisy Rozporządzenia;</w:t>
      </w:r>
    </w:p>
    <w:p w:rsidR="00773F02" w:rsidRPr="00604E93" w:rsidRDefault="00773F02" w:rsidP="00773F02">
      <w:pPr>
        <w:numPr>
          <w:ilvl w:val="0"/>
          <w:numId w:val="26"/>
        </w:numPr>
        <w:jc w:val="both"/>
        <w:rPr>
          <w:sz w:val="20"/>
          <w:szCs w:val="20"/>
        </w:rPr>
      </w:pPr>
      <w:r w:rsidRPr="00604E93">
        <w:rPr>
          <w:sz w:val="20"/>
          <w:szCs w:val="20"/>
        </w:rPr>
        <w:t>prawo do cofnięcia zgody w dowolnym momencie.</w:t>
      </w:r>
    </w:p>
    <w:p w:rsidR="00773F02" w:rsidRPr="00604E93" w:rsidRDefault="00773F02" w:rsidP="00773F02">
      <w:pPr>
        <w:jc w:val="both"/>
        <w:rPr>
          <w:rFonts w:eastAsia="Arial"/>
          <w:sz w:val="20"/>
          <w:szCs w:val="20"/>
        </w:rPr>
      </w:pP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color w:val="000000"/>
          <w:sz w:val="20"/>
          <w:szCs w:val="20"/>
        </w:rPr>
        <w:t xml:space="preserve">Ma Pani/Pan możliwość skontaktowania się z Inspektorem ochrony danych za pośrednictwem adresu: rodo@fpcp.org.pl we wszystkich sprawach związanych z przetwarzaniem Pani/Pana danych osobowych, także </w:t>
      </w:r>
      <w:r>
        <w:rPr>
          <w:color w:val="000000"/>
          <w:sz w:val="20"/>
          <w:szCs w:val="20"/>
        </w:rPr>
        <w:br/>
      </w:r>
      <w:r w:rsidRPr="00604E93">
        <w:rPr>
          <w:color w:val="000000"/>
          <w:sz w:val="20"/>
          <w:szCs w:val="20"/>
        </w:rPr>
        <w:t>w razie wątpliwości, co do Pani/Pana praw.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jc w:val="both"/>
        <w:rPr>
          <w:b/>
          <w:sz w:val="20"/>
          <w:szCs w:val="20"/>
        </w:rPr>
      </w:pPr>
      <w:r w:rsidRPr="00604E93">
        <w:rPr>
          <w:b/>
          <w:sz w:val="20"/>
          <w:szCs w:val="20"/>
        </w:rPr>
        <w:t>Źródło pochodzenia danych osobowych pozyskanych w sposób inny niż od osoby, której dane dotyczą.</w:t>
      </w:r>
    </w:p>
    <w:p w:rsidR="00773F02" w:rsidRPr="00604E93" w:rsidRDefault="00773F02" w:rsidP="00773F02">
      <w:pPr>
        <w:jc w:val="both"/>
        <w:rPr>
          <w:sz w:val="20"/>
          <w:szCs w:val="20"/>
        </w:rPr>
      </w:pPr>
      <w:r w:rsidRPr="00604E93">
        <w:rPr>
          <w:sz w:val="20"/>
          <w:szCs w:val="20"/>
        </w:rPr>
        <w:t xml:space="preserve">Dane osobowe mogą pochodzić od przedstawiciela ustawowego, mocodawcy w przypadku udzielonego pełnomocnictwa, pracodawcy, strony umowy zawartej z FPCP oraz ze źródeł powszechnie dostępnych, </w:t>
      </w:r>
      <w:r w:rsidRPr="00604E93">
        <w:rPr>
          <w:sz w:val="20"/>
          <w:szCs w:val="20"/>
        </w:rPr>
        <w:br/>
        <w:t xml:space="preserve">w szczególności z baz i rejestrów m.in.: Krajowego Rejestru Sądowego (KRS), Centralnej Ewidencji </w:t>
      </w:r>
      <w:r>
        <w:rPr>
          <w:sz w:val="20"/>
          <w:szCs w:val="20"/>
        </w:rPr>
        <w:br/>
        <w:t xml:space="preserve">i Informacji </w:t>
      </w:r>
      <w:r w:rsidRPr="00604E93">
        <w:rPr>
          <w:sz w:val="20"/>
          <w:szCs w:val="20"/>
        </w:rPr>
        <w:t>o Działalności Gospodarczej (C</w:t>
      </w:r>
      <w:r>
        <w:rPr>
          <w:sz w:val="20"/>
          <w:szCs w:val="20"/>
        </w:rPr>
        <w:t>E</w:t>
      </w:r>
      <w:r w:rsidRPr="00604E93">
        <w:rPr>
          <w:sz w:val="20"/>
          <w:szCs w:val="20"/>
        </w:rPr>
        <w:t xml:space="preserve">IDG), REGON oraz portali internetowych, baz danych, gdzie dobrowolnie wyrażono zgodę na wykorzystanie danych osobowych. </w:t>
      </w:r>
    </w:p>
    <w:p w:rsidR="00773F02" w:rsidRDefault="00773F02" w:rsidP="00773F02">
      <w:pPr>
        <w:jc w:val="both"/>
        <w:rPr>
          <w:sz w:val="20"/>
          <w:szCs w:val="20"/>
        </w:rPr>
      </w:pPr>
    </w:p>
    <w:p w:rsidR="00773F02" w:rsidRDefault="00773F02" w:rsidP="00773F02">
      <w:pPr>
        <w:jc w:val="both"/>
        <w:rPr>
          <w:sz w:val="20"/>
          <w:szCs w:val="20"/>
        </w:rPr>
      </w:pPr>
    </w:p>
    <w:p w:rsidR="00773F02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jc w:val="both"/>
        <w:rPr>
          <w:sz w:val="20"/>
          <w:szCs w:val="20"/>
        </w:rPr>
      </w:pPr>
    </w:p>
    <w:p w:rsidR="00773F02" w:rsidRPr="00604E93" w:rsidRDefault="00773F02" w:rsidP="00773F02">
      <w:pPr>
        <w:rPr>
          <w:sz w:val="20"/>
          <w:szCs w:val="20"/>
        </w:rPr>
      </w:pP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  <w:t xml:space="preserve">                                                                                               …………………………………….</w:t>
      </w:r>
    </w:p>
    <w:p w:rsidR="00773F02" w:rsidRPr="00283B31" w:rsidRDefault="00773F02" w:rsidP="00773F02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</w:r>
      <w:r w:rsidRPr="00604E9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283B31">
        <w:rPr>
          <w:b/>
          <w:sz w:val="20"/>
          <w:szCs w:val="20"/>
        </w:rPr>
        <w:t xml:space="preserve">  Data i  podpis Wnioskodawcy</w:t>
      </w: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11EC" w:rsidRDefault="00F911EC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11EC" w:rsidRDefault="00F911EC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F02" w:rsidRPr="006D5835" w:rsidRDefault="00773F02" w:rsidP="00773F0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73F02" w:rsidRDefault="00773F02" w:rsidP="00773F0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D5835">
        <w:rPr>
          <w:rFonts w:ascii="Times New Roman" w:hAnsi="Times New Roman" w:cs="Times New Roman"/>
          <w:b/>
          <w:bCs/>
          <w:color w:val="auto"/>
        </w:rPr>
        <w:t>Lista kontrolna załączników do wniosku o pożyczkę dla osób prowadzących działalność gospodarczą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8"/>
        <w:gridCol w:w="708"/>
      </w:tblGrid>
      <w:tr w:rsidR="00773F02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773F02" w:rsidRPr="00725795" w:rsidRDefault="006326F0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Karta Informacyjna dla prowadzących działalność gospodarczą (wg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73F02" w:rsidRPr="006D5835" w:rsidRDefault="00773F02" w:rsidP="001503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7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 w:rsidR="00277E4D">
              <w:rPr>
                <w:rFonts w:ascii="Arial Narrow" w:hAnsi="Arial Narrow"/>
                <w:b/>
                <w:sz w:val="18"/>
                <w:szCs w:val="18"/>
              </w:rPr>
            </w:r>
            <w:r w:rsidR="00277E4D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Umowa spółki (jeśli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</w:instrText>
            </w:r>
            <w:bookmarkStart w:id="14" w:name="Wybór28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Dokumenty potwierdzające własność albo umowy najmu lub dzierżawy siedziby i/lub miejsc prowadzenia działalności gospodarczej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9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6326F0" w:rsidP="006326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Sprawozdania finansowe za ostatnie dwa lata działalności lub zestawienia 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  <w:t>z książki przychodów i rozchodów lub ewidencja przychodów za ostatni zamknięty okres poprzedzający dzień złożenia wniosku oraz za ostatnie 2 lata podatkowe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6326F0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Zestawienie z książki przychodów i rozchodów lub ewidencja przychodów za ostatni zamknięty miesiąc poprzedzający dzień złożenia wniosku oraz ostatnie 2 lata działalności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6326F0" w:rsidP="006326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Zeznania podatkowe według odpowiednich wzorów, składane za określony okres 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  <w:t>do właściwego urzędu skarbowego (np.: PIT 36, PIT 36L,  PIT 28, CIT 8) – za ostatnie 2 lata podatkowe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Ewidencja środków trwałych lub inna ewidencja wyposażenia bieżąca i za ostatnie 2 lata działalności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Remanent (jeśli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Tabele finansowe (wg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CEIDG/KRS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Decyzja o nadaniu numeru NIP lub inny dokument potwierdzający numer NIP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5F71E9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Zaświadczenie z ZUS/KRUS o niezaleganiu (nie starsze niż 1 miesiąc) </w:t>
            </w:r>
          </w:p>
          <w:p w:rsidR="005F71E9" w:rsidRPr="00725795" w:rsidRDefault="005F71E9" w:rsidP="005F71E9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i/>
                <w:sz w:val="20"/>
                <w:szCs w:val="20"/>
              </w:rPr>
              <w:t>(nie dotyczy pożyczki płynnościowej)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5F71E9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Zaświadczenie z Urzędu Skarbowego o niezaleganiu (nie starsze niż 1 miesiąc)</w:t>
            </w:r>
          </w:p>
          <w:p w:rsidR="005F71E9" w:rsidRPr="00725795" w:rsidRDefault="005F71E9" w:rsidP="005F71E9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i/>
                <w:sz w:val="20"/>
                <w:szCs w:val="20"/>
              </w:rPr>
              <w:t>(nie dotyczy pożyczki płynnościowej)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bookmarkStart w:id="16" w:name="_GoBack"/>
        <w:bookmarkEnd w:id="16"/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725795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725795">
              <w:rPr>
                <w:bCs/>
                <w:sz w:val="20"/>
                <w:szCs w:val="20"/>
              </w:rPr>
              <w:t>Zaświadczenie z ZUS/KRUS i US na dzień 31 grudnia 2019 r. lub na dzień składania wniosku przedsiębiorstwo nie posiadało zaległości publicznoprawnych, w tym zaległości z tytułu płatnościami wobec ZUS/KRUS i US, ani też nie wniesiono przeciwko niemu żadnego roszczenia w związku z należnościami publicznoprawnymi</w:t>
            </w:r>
            <w:r w:rsidR="00725795">
              <w:rPr>
                <w:bCs/>
                <w:sz w:val="20"/>
                <w:szCs w:val="20"/>
              </w:rPr>
              <w:t xml:space="preserve">. </w:t>
            </w:r>
            <w:r w:rsidRPr="00725795">
              <w:rPr>
                <w:i/>
                <w:sz w:val="20"/>
                <w:szCs w:val="20"/>
              </w:rPr>
              <w:t>(dotyczy pożyczki płynnościowej)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5F71E9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Dokumenty potwierdzające wysokość wynagrodzeń, np. podsumowanie KPiR z informacją o poniesionych kosztach wynagrodzeń, druki ZUS DRA, roczne zestawienie płac, kopie list płac itd. (jeśli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5F71E9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Dowód osobisty lub inny dokument tożsamości Wnioskodawcy i Poręczyciela wraz ze Współmałżonkami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Zaświadczenie o dochodach poręczyciela z ostatnich 3 miesięcy (jeżeli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786E53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786E53" w:rsidRPr="00725795" w:rsidRDefault="00786E53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Inne dokumenty potwierdzające dochody poręczyciela (jeśli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6E53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71E9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5F71E9" w:rsidRPr="00725795" w:rsidRDefault="005F71E9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Potwierdzenie nadania numeru rachunku bankowego Pożyczkobiorcy do przelewu środków z pożyczki (m.in. kopia umowy, wydruk z konta)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1E9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786E5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Oświadczenie na temat majątku osobistego Wnioskodawcy oraz Poręczyciela (jeżeli dotyczy - 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Oświadczenie Współmałżonka Pożyczkobiorcy i Współmałżonka Poręczyciela 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  <w:t>o wyrażeniu zgody na zaciągnięcie zobowiązania (wg wzoru FPCP - jeżeli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786E5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Dokument potwierdzający rozdzielność majątkową (jeśli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786E5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Oświadczenie o spełnieniu kryterium MŚP (wg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786E5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Formularz informacji przedstawianych przy ubieganiu się o pomoc de minimis (jeżeli dotyczy - 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Oświadczenie Wnioskodawcy o otrzymanej pomocy </w:t>
            </w:r>
            <w:r w:rsidRPr="00725795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de minimis 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(wg wzoru FPCP)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Pr="00725795" w:rsidRDefault="00786E53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Zaświadczenia o udzielonej pomocy publicznej (jeżeli dotyczy)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6326F0" w:rsidRPr="006D5835" w:rsidTr="00725795">
        <w:trPr>
          <w:trHeight w:val="315"/>
        </w:trPr>
        <w:tc>
          <w:tcPr>
            <w:tcW w:w="89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Inne dokumenty wymagane przez Fundusz np. remanent, zezwolenia, koncesje, umowy z odbiorcami, ko</w:t>
            </w:r>
            <w:r w:rsid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ntrakty, itp.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– </w:t>
            </w:r>
            <w:r w:rsid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wymienić </w:t>
            </w:r>
            <w:r w:rsidR="0031575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</w:t>
            </w:r>
            <w:r w:rsidRP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jeżeli dotyczy</w:t>
            </w:r>
            <w:r w:rsidR="0072579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  <w:p w:rsidR="00725795" w:rsidRDefault="00725795" w:rsidP="0072579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725795" w:rsidRDefault="00725795" w:rsidP="0072579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725795" w:rsidRDefault="00725795" w:rsidP="0072579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725795" w:rsidRPr="00725795" w:rsidRDefault="00725795" w:rsidP="0072579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26F0" w:rsidRDefault="00786E53" w:rsidP="0015031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:rsidR="00725795" w:rsidRPr="006D5835" w:rsidRDefault="00725795" w:rsidP="00725795">
      <w:pPr>
        <w:spacing w:after="200" w:line="276" w:lineRule="auto"/>
      </w:pPr>
    </w:p>
    <w:sectPr w:rsidR="00725795" w:rsidRPr="006D5835" w:rsidSect="00423FB9">
      <w:headerReference w:type="default" r:id="rId12"/>
      <w:footerReference w:type="default" r:id="rId13"/>
      <w:pgSz w:w="11906" w:h="16838"/>
      <w:pgMar w:top="1032" w:right="1418" w:bottom="1438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9B" w:rsidRDefault="00C21B9B">
      <w:r>
        <w:separator/>
      </w:r>
    </w:p>
  </w:endnote>
  <w:endnote w:type="continuationSeparator" w:id="0">
    <w:p w:rsidR="00C21B9B" w:rsidRDefault="00C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14844"/>
      <w:docPartObj>
        <w:docPartGallery w:val="Page Numbers (Bottom of Page)"/>
        <w:docPartUnique/>
      </w:docPartObj>
    </w:sdtPr>
    <w:sdtContent>
      <w:p w:rsidR="00C21B9B" w:rsidRDefault="00C21B9B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2519045</wp:posOffset>
              </wp:positionH>
              <wp:positionV relativeFrom="paragraph">
                <wp:posOffset>-299085</wp:posOffset>
              </wp:positionV>
              <wp:extent cx="912614" cy="417195"/>
              <wp:effectExtent l="0" t="0" r="1905" b="190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estawienie_bw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2614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5750">
          <w:rPr>
            <w:noProof/>
          </w:rPr>
          <w:t>5</w:t>
        </w:r>
        <w:r>
          <w:fldChar w:fldCharType="end"/>
        </w:r>
      </w:p>
    </w:sdtContent>
  </w:sdt>
  <w:p w:rsidR="00C21B9B" w:rsidRDefault="00C21B9B" w:rsidP="00C44FF4">
    <w:pPr>
      <w:pStyle w:val="Stopka"/>
      <w:tabs>
        <w:tab w:val="clear" w:pos="4536"/>
        <w:tab w:val="clear" w:pos="9072"/>
        <w:tab w:val="left" w:pos="58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9B" w:rsidRDefault="00C21B9B">
      <w:r>
        <w:separator/>
      </w:r>
    </w:p>
  </w:footnote>
  <w:footnote w:type="continuationSeparator" w:id="0">
    <w:p w:rsidR="00C21B9B" w:rsidRDefault="00C21B9B">
      <w:r>
        <w:continuationSeparator/>
      </w:r>
    </w:p>
  </w:footnote>
  <w:footnote w:id="1">
    <w:p w:rsidR="00C21B9B" w:rsidRDefault="00C21B9B" w:rsidP="00CF7A7C">
      <w:pPr>
        <w:pStyle w:val="Tekstprzypisudolnego"/>
      </w:pPr>
      <w:r w:rsidRPr="00C44FF4">
        <w:rPr>
          <w:rStyle w:val="Odwoanieprzypisudolnego"/>
          <w:sz w:val="16"/>
        </w:rPr>
        <w:footnoteRef/>
      </w:r>
      <w:r w:rsidRPr="002B69F4">
        <w:rPr>
          <w:sz w:val="16"/>
        </w:rPr>
        <w:t xml:space="preserve"> </w:t>
      </w:r>
      <w:r w:rsidRPr="00C44FF4">
        <w:rPr>
          <w:sz w:val="16"/>
        </w:rPr>
        <w:t>Ustawodawca definiuje ją jako sytuację, w której nastąpił spadek obrotów gospodarczych przedsiębiorcy w następstwie COVID-19 (art. 3 pkt 2 ustawy</w:t>
      </w:r>
      <w:r w:rsidRPr="00995F10">
        <w:t xml:space="preserve"> </w:t>
      </w:r>
      <w:r w:rsidRPr="00995F10">
        <w:rPr>
          <w:sz w:val="16"/>
        </w:rPr>
        <w:t>z dnia 16 kwietnia 2020 r. o szczególnych instrumentach wsparcia w związku z rozprzestrzenianiem się wirusa SARS-CoV-2</w:t>
      </w:r>
      <w:r w:rsidRPr="00995F10">
        <w:t xml:space="preserve"> </w:t>
      </w:r>
      <w:r w:rsidRPr="00995F10">
        <w:rPr>
          <w:sz w:val="16"/>
        </w:rPr>
        <w:t>Dz.U. 2020 poz. 695</w:t>
      </w:r>
      <w:r w:rsidRPr="00C44FF4">
        <w:rPr>
          <w:sz w:val="16"/>
        </w:rPr>
        <w:t>). Za przedsiębiorcę w trudnej sytuacji finansowej nie będzie zatem uznawany podmiot, który nie odnotuje spadku obrotów gospodarczych lub</w:t>
      </w:r>
      <w:r>
        <w:rPr>
          <w:sz w:val="16"/>
        </w:rPr>
        <w:t xml:space="preserve"> </w:t>
      </w:r>
      <w:r w:rsidRPr="00C44FF4">
        <w:rPr>
          <w:sz w:val="16"/>
        </w:rPr>
        <w:t>u którego występujący spadek obrotów nie jest następstwem COVID-19.</w:t>
      </w:r>
    </w:p>
  </w:footnote>
  <w:footnote w:id="2"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981D7E">
        <w:rPr>
          <w:rStyle w:val="Odwoanieprzypisudolnego"/>
          <w:sz w:val="16"/>
          <w:szCs w:val="16"/>
        </w:rPr>
        <w:footnoteRef/>
      </w:r>
      <w:r w:rsidRPr="00981D7E">
        <w:rPr>
          <w:sz w:val="16"/>
          <w:szCs w:val="16"/>
        </w:rPr>
        <w:t xml:space="preserve">  </w:t>
      </w:r>
      <w:r w:rsidRPr="00423FB9">
        <w:rPr>
          <w:sz w:val="16"/>
          <w:szCs w:val="16"/>
        </w:rPr>
        <w:t>Do celów niniejszych wytycznych przedsiębiorstwo uznaje się za znajdujące się w trudnej sytuacji, jeżeli bez</w:t>
      </w:r>
      <w:r>
        <w:rPr>
          <w:sz w:val="16"/>
          <w:szCs w:val="16"/>
        </w:rPr>
        <w:t xml:space="preserve"> </w:t>
      </w:r>
      <w:r w:rsidRPr="00423FB9">
        <w:rPr>
          <w:sz w:val="16"/>
          <w:szCs w:val="16"/>
        </w:rPr>
        <w:t>interwencji państwa prawie na pewno będzie skazane na zniknięcie z rynku w perspektywie krótko- lub średnioterminowej. Przedsiębiorstwo uznaje się zatem za znajdujące się w trudnej sytuacji, jeżeli zachodzi co najmniej jedna z następujących okoliczności: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a) w przypadku spółki charakteryzującej się ograniczoną odpowiedzialnością wspólników więcej niż</w:t>
      </w:r>
      <w:r>
        <w:rPr>
          <w:sz w:val="16"/>
          <w:szCs w:val="16"/>
        </w:rPr>
        <w:t xml:space="preserve"> </w:t>
      </w:r>
      <w:r w:rsidRPr="00423FB9">
        <w:rPr>
          <w:sz w:val="16"/>
          <w:szCs w:val="16"/>
        </w:rPr>
        <w:t>połowę subskrybowanego kapitału podstawowego utracono wskutek poniesionych strat. Ma to miejsce</w:t>
      </w:r>
      <w:r>
        <w:rPr>
          <w:sz w:val="16"/>
          <w:szCs w:val="16"/>
        </w:rPr>
        <w:t xml:space="preserve"> </w:t>
      </w:r>
      <w:r w:rsidRPr="00423FB9">
        <w:rPr>
          <w:sz w:val="16"/>
          <w:szCs w:val="16"/>
        </w:rPr>
        <w:t>w przypadku, gdy odliczenie poniesionych strat z kapitałów rezerwowych (i z wszystkich innych elementów ogólnie uznawanych za część funduszy własnych spółki) prowadzi do ujemnego wyniku przekraczającego połowę subskrybowanego kapitału podstawowego;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b) w przypadku spółki, w której przynajmniej niektórzy wspólnicy ponoszą nieograniczoną odpowiedzialność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za długi spółki więcej niż połowę kapitału spółki według dokumentów księgowych utracono wskutek</w:t>
      </w:r>
      <w:r>
        <w:rPr>
          <w:sz w:val="16"/>
          <w:szCs w:val="16"/>
        </w:rPr>
        <w:t xml:space="preserve"> </w:t>
      </w:r>
      <w:r w:rsidRPr="00423FB9">
        <w:rPr>
          <w:sz w:val="16"/>
          <w:szCs w:val="16"/>
        </w:rPr>
        <w:t>poniesionych strat;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c) przedsiębiorstwo jest przedmiotem zbiorowego postępowania upadłościowego lub zgodnie z prawem krajowym spełnia kryteria objęcia zbiorowym postępowaniem upadłościowym na wniosek wierzycieli;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d) w przypadku przedsiębiorstwa, które nie jest MŚP, jeśli w ciągu ostatnich dwóch lat:</w:t>
      </w:r>
    </w:p>
    <w:p w:rsidR="00C21B9B" w:rsidRPr="00423FB9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(i) stosunek księgowej wartości kapitału obcego do księgowej wartości kapitału przedsiębiorstwa był większy niż 7,5; oraz</w:t>
      </w:r>
    </w:p>
    <w:p w:rsidR="00C21B9B" w:rsidRPr="007D65AB" w:rsidRDefault="00C21B9B" w:rsidP="004531FB">
      <w:pPr>
        <w:pStyle w:val="Tekstprzypisudolnego"/>
        <w:rPr>
          <w:sz w:val="16"/>
          <w:szCs w:val="16"/>
        </w:rPr>
      </w:pPr>
      <w:r w:rsidRPr="00423FB9">
        <w:rPr>
          <w:sz w:val="16"/>
          <w:szCs w:val="16"/>
        </w:rPr>
        <w:t>(ii) wskaźnik pokrycia odsetek do EBITDA tego przedsiębiorstwa wynosił poniżej 1,0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6"/>
      <w:gridCol w:w="4453"/>
      <w:gridCol w:w="2287"/>
    </w:tblGrid>
    <w:tr w:rsidR="00C21B9B" w:rsidTr="005A7032">
      <w:trPr>
        <w:trHeight w:val="411"/>
      </w:trPr>
      <w:tc>
        <w:tcPr>
          <w:tcW w:w="2966" w:type="dxa"/>
          <w:vMerge w:val="restart"/>
          <w:shd w:val="clear" w:color="auto" w:fill="auto"/>
        </w:tcPr>
        <w:p w:rsidR="00C21B9B" w:rsidRPr="00FC1985" w:rsidRDefault="00C21B9B" w:rsidP="00C44FF4">
          <w:pPr>
            <w:jc w:val="center"/>
          </w:pPr>
          <w:r>
            <w:rPr>
              <w:b/>
              <w:noProof/>
            </w:rPr>
            <w:drawing>
              <wp:inline distT="0" distB="0" distL="0" distR="0">
                <wp:extent cx="1600200" cy="504825"/>
                <wp:effectExtent l="0" t="0" r="0" b="9525"/>
                <wp:docPr id="1" name="Obraz 1" descr="logo FPC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PC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dxa"/>
          <w:vMerge w:val="restart"/>
          <w:vAlign w:val="center"/>
        </w:tcPr>
        <w:p w:rsidR="00C21B9B" w:rsidRPr="00DD0CAA" w:rsidRDefault="00C21B9B" w:rsidP="00037192">
          <w:pPr>
            <w:jc w:val="center"/>
            <w:rPr>
              <w:b/>
              <w:sz w:val="20"/>
              <w:szCs w:val="20"/>
            </w:rPr>
          </w:pPr>
        </w:p>
        <w:p w:rsidR="00C21B9B" w:rsidRPr="00DD0CAA" w:rsidRDefault="00C21B9B" w:rsidP="00037192">
          <w:pPr>
            <w:jc w:val="center"/>
            <w:rPr>
              <w:b/>
              <w:sz w:val="20"/>
              <w:szCs w:val="20"/>
            </w:rPr>
          </w:pPr>
          <w:r w:rsidRPr="00DD0CAA">
            <w:rPr>
              <w:b/>
              <w:sz w:val="20"/>
              <w:szCs w:val="20"/>
            </w:rPr>
            <w:t>Puławski Fundusz Pożyczkowy</w:t>
          </w:r>
        </w:p>
        <w:p w:rsidR="00C21B9B" w:rsidRPr="00DD0CAA" w:rsidRDefault="00C21B9B" w:rsidP="00037192">
          <w:pPr>
            <w:pStyle w:val="Nagwek"/>
            <w:jc w:val="center"/>
            <w:rPr>
              <w:b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  <w:vAlign w:val="center"/>
        </w:tcPr>
        <w:p w:rsidR="00C21B9B" w:rsidRPr="00DD0CAA" w:rsidRDefault="00C21B9B" w:rsidP="00037192">
          <w:pPr>
            <w:jc w:val="center"/>
            <w:rPr>
              <w:sz w:val="20"/>
              <w:szCs w:val="20"/>
            </w:rPr>
          </w:pPr>
          <w:r w:rsidRPr="00DD0CAA">
            <w:rPr>
              <w:sz w:val="20"/>
              <w:szCs w:val="20"/>
            </w:rPr>
            <w:t>FP</w:t>
          </w:r>
          <w:r>
            <w:rPr>
              <w:sz w:val="20"/>
              <w:szCs w:val="20"/>
            </w:rPr>
            <w:t>Ż 03</w:t>
          </w:r>
        </w:p>
      </w:tc>
    </w:tr>
    <w:tr w:rsidR="00C21B9B" w:rsidRPr="00133AA7" w:rsidTr="005A7032">
      <w:trPr>
        <w:trHeight w:val="414"/>
      </w:trPr>
      <w:tc>
        <w:tcPr>
          <w:tcW w:w="2966" w:type="dxa"/>
          <w:vMerge/>
          <w:tcBorders>
            <w:bottom w:val="single" w:sz="4" w:space="0" w:color="auto"/>
          </w:tcBorders>
          <w:shd w:val="clear" w:color="auto" w:fill="auto"/>
        </w:tcPr>
        <w:p w:rsidR="00C21B9B" w:rsidRPr="008D7351" w:rsidRDefault="00C21B9B" w:rsidP="00037192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4453" w:type="dxa"/>
          <w:vMerge/>
          <w:vAlign w:val="center"/>
        </w:tcPr>
        <w:p w:rsidR="00C21B9B" w:rsidRPr="008D7351" w:rsidRDefault="00C21B9B" w:rsidP="00037192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287" w:type="dxa"/>
          <w:vAlign w:val="center"/>
        </w:tcPr>
        <w:p w:rsidR="00C21B9B" w:rsidRPr="00133AA7" w:rsidRDefault="00C21B9B" w:rsidP="009C2CAD">
          <w:pPr>
            <w:pStyle w:val="Nagwek"/>
            <w:jc w:val="center"/>
            <w:rPr>
              <w:color w:val="0000FF"/>
              <w:sz w:val="20"/>
              <w:szCs w:val="20"/>
            </w:rPr>
          </w:pPr>
          <w:r w:rsidRPr="006D5835">
            <w:rPr>
              <w:sz w:val="20"/>
              <w:szCs w:val="20"/>
            </w:rPr>
            <w:t xml:space="preserve">Wydanie nr </w:t>
          </w:r>
          <w:r>
            <w:rPr>
              <w:sz w:val="20"/>
              <w:szCs w:val="20"/>
            </w:rPr>
            <w:t>12</w:t>
          </w:r>
          <w:r w:rsidRPr="006D5835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z dnia 29.06.2020r.</w:t>
          </w:r>
        </w:p>
      </w:tc>
    </w:tr>
  </w:tbl>
  <w:p w:rsidR="00C21B9B" w:rsidRPr="008D7351" w:rsidRDefault="00C21B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69E"/>
    <w:multiLevelType w:val="hybridMultilevel"/>
    <w:tmpl w:val="885EF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AA8"/>
    <w:multiLevelType w:val="hybridMultilevel"/>
    <w:tmpl w:val="FC8AF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C72CE"/>
    <w:multiLevelType w:val="hybridMultilevel"/>
    <w:tmpl w:val="BE2649B6"/>
    <w:lvl w:ilvl="0" w:tplc="07780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7AB"/>
    <w:multiLevelType w:val="hybridMultilevel"/>
    <w:tmpl w:val="F3220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D7EC8"/>
    <w:multiLevelType w:val="hybridMultilevel"/>
    <w:tmpl w:val="1D32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66A5"/>
    <w:multiLevelType w:val="hybridMultilevel"/>
    <w:tmpl w:val="BA8896D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0E4FBD"/>
    <w:multiLevelType w:val="hybridMultilevel"/>
    <w:tmpl w:val="D07843E0"/>
    <w:lvl w:ilvl="0" w:tplc="4D541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34F48"/>
    <w:multiLevelType w:val="hybridMultilevel"/>
    <w:tmpl w:val="3FC6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C1347"/>
    <w:multiLevelType w:val="hybridMultilevel"/>
    <w:tmpl w:val="F03E0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D4D"/>
    <w:multiLevelType w:val="hybridMultilevel"/>
    <w:tmpl w:val="1C6C9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F1A"/>
    <w:multiLevelType w:val="hybridMultilevel"/>
    <w:tmpl w:val="753CD82E"/>
    <w:lvl w:ilvl="0" w:tplc="07780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848AC"/>
    <w:multiLevelType w:val="hybridMultilevel"/>
    <w:tmpl w:val="5192E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D2946"/>
    <w:multiLevelType w:val="hybridMultilevel"/>
    <w:tmpl w:val="0DE8E45E"/>
    <w:lvl w:ilvl="0" w:tplc="539E2A6E">
      <w:start w:val="1"/>
      <w:numFmt w:val="bullet"/>
      <w:lvlText w:val="▢"/>
      <w:lvlJc w:val="left"/>
      <w:pPr>
        <w:ind w:left="720" w:hanging="360"/>
      </w:pPr>
      <w:rPr>
        <w:rFonts w:ascii="Yu Mincho Light" w:eastAsia="Yu Mincho Light" w:hAnsi="Yu Mincho Light" w:hint="eastAsia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42EF"/>
    <w:multiLevelType w:val="hybridMultilevel"/>
    <w:tmpl w:val="0BAC18CC"/>
    <w:lvl w:ilvl="0" w:tplc="6AF8226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07E2C"/>
    <w:multiLevelType w:val="hybridMultilevel"/>
    <w:tmpl w:val="5ED6C2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27053"/>
    <w:multiLevelType w:val="hybridMultilevel"/>
    <w:tmpl w:val="F41C69FC"/>
    <w:lvl w:ilvl="0" w:tplc="98267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0DAC"/>
    <w:multiLevelType w:val="hybridMultilevel"/>
    <w:tmpl w:val="DFC62AD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21A39"/>
    <w:multiLevelType w:val="hybridMultilevel"/>
    <w:tmpl w:val="39A4B76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5675B"/>
    <w:multiLevelType w:val="hybridMultilevel"/>
    <w:tmpl w:val="9A36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96710"/>
    <w:multiLevelType w:val="hybridMultilevel"/>
    <w:tmpl w:val="92DCA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12AB"/>
    <w:multiLevelType w:val="hybridMultilevel"/>
    <w:tmpl w:val="BA8896D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8312B9"/>
    <w:multiLevelType w:val="hybridMultilevel"/>
    <w:tmpl w:val="E5D01D8A"/>
    <w:lvl w:ilvl="0" w:tplc="99C6E460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09774D"/>
    <w:multiLevelType w:val="hybridMultilevel"/>
    <w:tmpl w:val="CF683E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E20B1"/>
    <w:multiLevelType w:val="hybridMultilevel"/>
    <w:tmpl w:val="E84C6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D347E"/>
    <w:multiLevelType w:val="hybridMultilevel"/>
    <w:tmpl w:val="385ED190"/>
    <w:lvl w:ilvl="0" w:tplc="581A7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52065"/>
    <w:multiLevelType w:val="hybridMultilevel"/>
    <w:tmpl w:val="F75AF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503F"/>
    <w:multiLevelType w:val="hybridMultilevel"/>
    <w:tmpl w:val="BA8896D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9A41C0"/>
    <w:multiLevelType w:val="hybridMultilevel"/>
    <w:tmpl w:val="3F0C19C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F856E4"/>
    <w:multiLevelType w:val="hybridMultilevel"/>
    <w:tmpl w:val="BA8896D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8511EB"/>
    <w:multiLevelType w:val="hybridMultilevel"/>
    <w:tmpl w:val="37D66E28"/>
    <w:lvl w:ilvl="0" w:tplc="8A36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67639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A3845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31"/>
  </w:num>
  <w:num w:numId="7">
    <w:abstractNumId w:val="22"/>
  </w:num>
  <w:num w:numId="8">
    <w:abstractNumId w:val="29"/>
  </w:num>
  <w:num w:numId="9">
    <w:abstractNumId w:val="19"/>
  </w:num>
  <w:num w:numId="10">
    <w:abstractNumId w:val="24"/>
  </w:num>
  <w:num w:numId="11">
    <w:abstractNumId w:val="16"/>
  </w:num>
  <w:num w:numId="12">
    <w:abstractNumId w:val="27"/>
  </w:num>
  <w:num w:numId="13">
    <w:abstractNumId w:val="9"/>
  </w:num>
  <w:num w:numId="14">
    <w:abstractNumId w:val="18"/>
  </w:num>
  <w:num w:numId="15">
    <w:abstractNumId w:val="12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30"/>
  </w:num>
  <w:num w:numId="21">
    <w:abstractNumId w:val="5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20"/>
  </w:num>
  <w:num w:numId="25">
    <w:abstractNumId w:val="4"/>
  </w:num>
  <w:num w:numId="26">
    <w:abstractNumId w:val="0"/>
  </w:num>
  <w:num w:numId="27">
    <w:abstractNumId w:val="13"/>
  </w:num>
  <w:num w:numId="28">
    <w:abstractNumId w:val="2"/>
  </w:num>
  <w:num w:numId="29">
    <w:abstractNumId w:val="28"/>
  </w:num>
  <w:num w:numId="30">
    <w:abstractNumId w:val="8"/>
  </w:num>
  <w:num w:numId="31">
    <w:abstractNumId w:val="21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B"/>
    <w:rsid w:val="00001082"/>
    <w:rsid w:val="00011BB5"/>
    <w:rsid w:val="00023306"/>
    <w:rsid w:val="000248DA"/>
    <w:rsid w:val="00032C3E"/>
    <w:rsid w:val="00034712"/>
    <w:rsid w:val="00035F72"/>
    <w:rsid w:val="00036703"/>
    <w:rsid w:val="00037192"/>
    <w:rsid w:val="00046C9D"/>
    <w:rsid w:val="00056DCB"/>
    <w:rsid w:val="000579B6"/>
    <w:rsid w:val="00061CDA"/>
    <w:rsid w:val="00071010"/>
    <w:rsid w:val="000813CF"/>
    <w:rsid w:val="00082C9F"/>
    <w:rsid w:val="000939B0"/>
    <w:rsid w:val="0009419E"/>
    <w:rsid w:val="0009472A"/>
    <w:rsid w:val="000974A4"/>
    <w:rsid w:val="000A15BC"/>
    <w:rsid w:val="000A4012"/>
    <w:rsid w:val="000A46CA"/>
    <w:rsid w:val="000A49AE"/>
    <w:rsid w:val="000A5F7F"/>
    <w:rsid w:val="000A74B4"/>
    <w:rsid w:val="000B128D"/>
    <w:rsid w:val="000B1DFF"/>
    <w:rsid w:val="000B48A6"/>
    <w:rsid w:val="000C0416"/>
    <w:rsid w:val="000C23AE"/>
    <w:rsid w:val="000D0D49"/>
    <w:rsid w:val="000D5457"/>
    <w:rsid w:val="000E060E"/>
    <w:rsid w:val="000E40F3"/>
    <w:rsid w:val="000E571D"/>
    <w:rsid w:val="000F5D76"/>
    <w:rsid w:val="00101A40"/>
    <w:rsid w:val="00101B52"/>
    <w:rsid w:val="00101B94"/>
    <w:rsid w:val="00102A72"/>
    <w:rsid w:val="001053D1"/>
    <w:rsid w:val="0011123D"/>
    <w:rsid w:val="00120431"/>
    <w:rsid w:val="001261B2"/>
    <w:rsid w:val="00133AA7"/>
    <w:rsid w:val="00147414"/>
    <w:rsid w:val="00150315"/>
    <w:rsid w:val="00150F20"/>
    <w:rsid w:val="00160EFA"/>
    <w:rsid w:val="00163F56"/>
    <w:rsid w:val="00165AC3"/>
    <w:rsid w:val="00165D46"/>
    <w:rsid w:val="00176FA4"/>
    <w:rsid w:val="0018076E"/>
    <w:rsid w:val="00182204"/>
    <w:rsid w:val="00190ED7"/>
    <w:rsid w:val="001952A5"/>
    <w:rsid w:val="001A122D"/>
    <w:rsid w:val="001A39E8"/>
    <w:rsid w:val="001A43E6"/>
    <w:rsid w:val="001A696B"/>
    <w:rsid w:val="001A72AE"/>
    <w:rsid w:val="001B5F1F"/>
    <w:rsid w:val="001B6556"/>
    <w:rsid w:val="001B6C15"/>
    <w:rsid w:val="001C0372"/>
    <w:rsid w:val="001C0EE9"/>
    <w:rsid w:val="001C34DE"/>
    <w:rsid w:val="001C5156"/>
    <w:rsid w:val="001D0AE5"/>
    <w:rsid w:val="001D2070"/>
    <w:rsid w:val="001D50E4"/>
    <w:rsid w:val="001E195B"/>
    <w:rsid w:val="001E6430"/>
    <w:rsid w:val="001F630B"/>
    <w:rsid w:val="001F6900"/>
    <w:rsid w:val="00202974"/>
    <w:rsid w:val="00210E5B"/>
    <w:rsid w:val="002120EB"/>
    <w:rsid w:val="002129C0"/>
    <w:rsid w:val="00221F11"/>
    <w:rsid w:val="00224119"/>
    <w:rsid w:val="00225D6B"/>
    <w:rsid w:val="002301A6"/>
    <w:rsid w:val="002350E1"/>
    <w:rsid w:val="00236BF0"/>
    <w:rsid w:val="00245F22"/>
    <w:rsid w:val="00247F5E"/>
    <w:rsid w:val="002500A3"/>
    <w:rsid w:val="002501AD"/>
    <w:rsid w:val="0025185A"/>
    <w:rsid w:val="00253F82"/>
    <w:rsid w:val="00260158"/>
    <w:rsid w:val="00262CDB"/>
    <w:rsid w:val="00271FFA"/>
    <w:rsid w:val="0027262F"/>
    <w:rsid w:val="00272683"/>
    <w:rsid w:val="00275688"/>
    <w:rsid w:val="002776A9"/>
    <w:rsid w:val="00277E4D"/>
    <w:rsid w:val="00280E95"/>
    <w:rsid w:val="002828FF"/>
    <w:rsid w:val="00283B31"/>
    <w:rsid w:val="00286850"/>
    <w:rsid w:val="00290651"/>
    <w:rsid w:val="00292F42"/>
    <w:rsid w:val="00293660"/>
    <w:rsid w:val="00293828"/>
    <w:rsid w:val="0029552F"/>
    <w:rsid w:val="002955C3"/>
    <w:rsid w:val="00296197"/>
    <w:rsid w:val="002A13C1"/>
    <w:rsid w:val="002A31EE"/>
    <w:rsid w:val="002A3E34"/>
    <w:rsid w:val="002A4065"/>
    <w:rsid w:val="002B1532"/>
    <w:rsid w:val="002B5C28"/>
    <w:rsid w:val="002B69F4"/>
    <w:rsid w:val="002C1238"/>
    <w:rsid w:val="002C4544"/>
    <w:rsid w:val="002D2FF9"/>
    <w:rsid w:val="002D47D3"/>
    <w:rsid w:val="002D4FD0"/>
    <w:rsid w:val="002D6B0B"/>
    <w:rsid w:val="002E12A0"/>
    <w:rsid w:val="002E1B4C"/>
    <w:rsid w:val="002E22AC"/>
    <w:rsid w:val="002E3726"/>
    <w:rsid w:val="002E4039"/>
    <w:rsid w:val="002E4F40"/>
    <w:rsid w:val="002E7846"/>
    <w:rsid w:val="002F2CE4"/>
    <w:rsid w:val="002F6FC2"/>
    <w:rsid w:val="00303987"/>
    <w:rsid w:val="00312C0B"/>
    <w:rsid w:val="003130E2"/>
    <w:rsid w:val="00315750"/>
    <w:rsid w:val="00316A3B"/>
    <w:rsid w:val="00316C1F"/>
    <w:rsid w:val="00320EBE"/>
    <w:rsid w:val="00326068"/>
    <w:rsid w:val="00330872"/>
    <w:rsid w:val="003375D3"/>
    <w:rsid w:val="0034349A"/>
    <w:rsid w:val="00347288"/>
    <w:rsid w:val="0035299C"/>
    <w:rsid w:val="00356426"/>
    <w:rsid w:val="003658FD"/>
    <w:rsid w:val="00365B7B"/>
    <w:rsid w:val="00367D3A"/>
    <w:rsid w:val="00373170"/>
    <w:rsid w:val="00374025"/>
    <w:rsid w:val="003754DE"/>
    <w:rsid w:val="00375B99"/>
    <w:rsid w:val="00384CF9"/>
    <w:rsid w:val="00391D66"/>
    <w:rsid w:val="003A4446"/>
    <w:rsid w:val="003A5D47"/>
    <w:rsid w:val="003B02A5"/>
    <w:rsid w:val="003B26BE"/>
    <w:rsid w:val="003B465E"/>
    <w:rsid w:val="003C2046"/>
    <w:rsid w:val="003C57DC"/>
    <w:rsid w:val="003C7610"/>
    <w:rsid w:val="003D4777"/>
    <w:rsid w:val="003D54CB"/>
    <w:rsid w:val="003F4743"/>
    <w:rsid w:val="003F62EE"/>
    <w:rsid w:val="00401E0F"/>
    <w:rsid w:val="00401E8D"/>
    <w:rsid w:val="00402BC6"/>
    <w:rsid w:val="00403E78"/>
    <w:rsid w:val="00404CBB"/>
    <w:rsid w:val="00410DF2"/>
    <w:rsid w:val="004149F1"/>
    <w:rsid w:val="00416701"/>
    <w:rsid w:val="00416B8B"/>
    <w:rsid w:val="00417C73"/>
    <w:rsid w:val="0042087B"/>
    <w:rsid w:val="004227A8"/>
    <w:rsid w:val="00423FB9"/>
    <w:rsid w:val="00447AAD"/>
    <w:rsid w:val="00447B6D"/>
    <w:rsid w:val="004507EA"/>
    <w:rsid w:val="00450FE8"/>
    <w:rsid w:val="004531FB"/>
    <w:rsid w:val="004546FE"/>
    <w:rsid w:val="00455956"/>
    <w:rsid w:val="004601D4"/>
    <w:rsid w:val="004606D2"/>
    <w:rsid w:val="00463B6C"/>
    <w:rsid w:val="00463C22"/>
    <w:rsid w:val="00464FCB"/>
    <w:rsid w:val="00465D17"/>
    <w:rsid w:val="004723B8"/>
    <w:rsid w:val="004922E1"/>
    <w:rsid w:val="0049335D"/>
    <w:rsid w:val="004A059A"/>
    <w:rsid w:val="004A097F"/>
    <w:rsid w:val="004A3C11"/>
    <w:rsid w:val="004A3FA4"/>
    <w:rsid w:val="004B0D29"/>
    <w:rsid w:val="004B25B2"/>
    <w:rsid w:val="004C1ECB"/>
    <w:rsid w:val="004E28A9"/>
    <w:rsid w:val="004E7CE8"/>
    <w:rsid w:val="004F1697"/>
    <w:rsid w:val="004F700F"/>
    <w:rsid w:val="004F7486"/>
    <w:rsid w:val="005062F4"/>
    <w:rsid w:val="00514F28"/>
    <w:rsid w:val="00517648"/>
    <w:rsid w:val="0052125D"/>
    <w:rsid w:val="00524EB9"/>
    <w:rsid w:val="00525A7D"/>
    <w:rsid w:val="00525C37"/>
    <w:rsid w:val="00525DF5"/>
    <w:rsid w:val="00526D8F"/>
    <w:rsid w:val="00526F30"/>
    <w:rsid w:val="00527342"/>
    <w:rsid w:val="00532541"/>
    <w:rsid w:val="005325B4"/>
    <w:rsid w:val="005327FE"/>
    <w:rsid w:val="00536E29"/>
    <w:rsid w:val="005419C8"/>
    <w:rsid w:val="00551472"/>
    <w:rsid w:val="005578DB"/>
    <w:rsid w:val="00562CD3"/>
    <w:rsid w:val="00563C7A"/>
    <w:rsid w:val="00564582"/>
    <w:rsid w:val="0057276B"/>
    <w:rsid w:val="0057394D"/>
    <w:rsid w:val="00576558"/>
    <w:rsid w:val="00580228"/>
    <w:rsid w:val="00582291"/>
    <w:rsid w:val="00584EFA"/>
    <w:rsid w:val="0059092D"/>
    <w:rsid w:val="00590C8D"/>
    <w:rsid w:val="00591DA0"/>
    <w:rsid w:val="0059468B"/>
    <w:rsid w:val="00597273"/>
    <w:rsid w:val="005A1450"/>
    <w:rsid w:val="005A51D2"/>
    <w:rsid w:val="005A5C36"/>
    <w:rsid w:val="005A69C9"/>
    <w:rsid w:val="005A7032"/>
    <w:rsid w:val="005B05E4"/>
    <w:rsid w:val="005B1136"/>
    <w:rsid w:val="005B5748"/>
    <w:rsid w:val="005C450E"/>
    <w:rsid w:val="005C759A"/>
    <w:rsid w:val="005C7610"/>
    <w:rsid w:val="005D1888"/>
    <w:rsid w:val="005D5F3F"/>
    <w:rsid w:val="005E2665"/>
    <w:rsid w:val="005E357C"/>
    <w:rsid w:val="005F083D"/>
    <w:rsid w:val="005F599C"/>
    <w:rsid w:val="005F71E9"/>
    <w:rsid w:val="00602545"/>
    <w:rsid w:val="006102C0"/>
    <w:rsid w:val="00610A00"/>
    <w:rsid w:val="00612D13"/>
    <w:rsid w:val="00613237"/>
    <w:rsid w:val="006139AC"/>
    <w:rsid w:val="00614108"/>
    <w:rsid w:val="00615E9E"/>
    <w:rsid w:val="006160D6"/>
    <w:rsid w:val="00620214"/>
    <w:rsid w:val="00621F0B"/>
    <w:rsid w:val="00623E15"/>
    <w:rsid w:val="00627585"/>
    <w:rsid w:val="006326F0"/>
    <w:rsid w:val="00633D39"/>
    <w:rsid w:val="00641EC0"/>
    <w:rsid w:val="00651B1B"/>
    <w:rsid w:val="006532BA"/>
    <w:rsid w:val="0065592C"/>
    <w:rsid w:val="00660546"/>
    <w:rsid w:val="00661221"/>
    <w:rsid w:val="00663AFA"/>
    <w:rsid w:val="00670228"/>
    <w:rsid w:val="00673AE4"/>
    <w:rsid w:val="0067463D"/>
    <w:rsid w:val="00680004"/>
    <w:rsid w:val="00680BE3"/>
    <w:rsid w:val="00681450"/>
    <w:rsid w:val="0068165F"/>
    <w:rsid w:val="00681A77"/>
    <w:rsid w:val="006927AA"/>
    <w:rsid w:val="0069311D"/>
    <w:rsid w:val="006947BE"/>
    <w:rsid w:val="006A085E"/>
    <w:rsid w:val="006A15B0"/>
    <w:rsid w:val="006A336D"/>
    <w:rsid w:val="006B150A"/>
    <w:rsid w:val="006B35D0"/>
    <w:rsid w:val="006B469C"/>
    <w:rsid w:val="006C066C"/>
    <w:rsid w:val="006C21F7"/>
    <w:rsid w:val="006C2F42"/>
    <w:rsid w:val="006C329B"/>
    <w:rsid w:val="006C3958"/>
    <w:rsid w:val="006C45FB"/>
    <w:rsid w:val="006C4BA3"/>
    <w:rsid w:val="006C6823"/>
    <w:rsid w:val="006C7062"/>
    <w:rsid w:val="006C7688"/>
    <w:rsid w:val="006D5835"/>
    <w:rsid w:val="006D79F9"/>
    <w:rsid w:val="006E0BA6"/>
    <w:rsid w:val="006E4735"/>
    <w:rsid w:val="006F0828"/>
    <w:rsid w:val="006F0EA0"/>
    <w:rsid w:val="006F3EB4"/>
    <w:rsid w:val="00701DE2"/>
    <w:rsid w:val="00704C08"/>
    <w:rsid w:val="00713B87"/>
    <w:rsid w:val="00716CE0"/>
    <w:rsid w:val="007214CA"/>
    <w:rsid w:val="00723BBC"/>
    <w:rsid w:val="007251EF"/>
    <w:rsid w:val="00725795"/>
    <w:rsid w:val="00733EA1"/>
    <w:rsid w:val="007360FE"/>
    <w:rsid w:val="00740CC7"/>
    <w:rsid w:val="0074737D"/>
    <w:rsid w:val="00762438"/>
    <w:rsid w:val="007630C8"/>
    <w:rsid w:val="007641A5"/>
    <w:rsid w:val="0076600C"/>
    <w:rsid w:val="00766E87"/>
    <w:rsid w:val="00772F55"/>
    <w:rsid w:val="00773F02"/>
    <w:rsid w:val="00786E53"/>
    <w:rsid w:val="00793F35"/>
    <w:rsid w:val="007951A2"/>
    <w:rsid w:val="007A0EA6"/>
    <w:rsid w:val="007B032A"/>
    <w:rsid w:val="007C26B4"/>
    <w:rsid w:val="007C3EA3"/>
    <w:rsid w:val="007C5A8C"/>
    <w:rsid w:val="007D06DA"/>
    <w:rsid w:val="007D14DD"/>
    <w:rsid w:val="007D65AB"/>
    <w:rsid w:val="007D7206"/>
    <w:rsid w:val="007E730C"/>
    <w:rsid w:val="007F06AF"/>
    <w:rsid w:val="007F58BF"/>
    <w:rsid w:val="00800ACD"/>
    <w:rsid w:val="00801BF5"/>
    <w:rsid w:val="008047A5"/>
    <w:rsid w:val="00805738"/>
    <w:rsid w:val="00816DA9"/>
    <w:rsid w:val="0082377B"/>
    <w:rsid w:val="00832CBE"/>
    <w:rsid w:val="00833F8F"/>
    <w:rsid w:val="00836E64"/>
    <w:rsid w:val="0085437E"/>
    <w:rsid w:val="008560DA"/>
    <w:rsid w:val="00857CAF"/>
    <w:rsid w:val="00861D04"/>
    <w:rsid w:val="00880376"/>
    <w:rsid w:val="0088405C"/>
    <w:rsid w:val="008847F0"/>
    <w:rsid w:val="008871DD"/>
    <w:rsid w:val="00891850"/>
    <w:rsid w:val="008A0AA8"/>
    <w:rsid w:val="008A289D"/>
    <w:rsid w:val="008A72FE"/>
    <w:rsid w:val="008B3F6E"/>
    <w:rsid w:val="008B5EAD"/>
    <w:rsid w:val="008C03C7"/>
    <w:rsid w:val="008C1249"/>
    <w:rsid w:val="008C2212"/>
    <w:rsid w:val="008C4C37"/>
    <w:rsid w:val="008C6969"/>
    <w:rsid w:val="008D7351"/>
    <w:rsid w:val="008E72F7"/>
    <w:rsid w:val="008F47C9"/>
    <w:rsid w:val="00904674"/>
    <w:rsid w:val="00906530"/>
    <w:rsid w:val="00906C28"/>
    <w:rsid w:val="00906E89"/>
    <w:rsid w:val="00914E99"/>
    <w:rsid w:val="0091556F"/>
    <w:rsid w:val="00920A75"/>
    <w:rsid w:val="00926202"/>
    <w:rsid w:val="00942675"/>
    <w:rsid w:val="0094481B"/>
    <w:rsid w:val="00950D04"/>
    <w:rsid w:val="0095285D"/>
    <w:rsid w:val="009569AF"/>
    <w:rsid w:val="00966109"/>
    <w:rsid w:val="009663C3"/>
    <w:rsid w:val="0097008E"/>
    <w:rsid w:val="00973F4A"/>
    <w:rsid w:val="00981D7E"/>
    <w:rsid w:val="00983311"/>
    <w:rsid w:val="0098433F"/>
    <w:rsid w:val="00984C88"/>
    <w:rsid w:val="00990018"/>
    <w:rsid w:val="00995F10"/>
    <w:rsid w:val="009A2A86"/>
    <w:rsid w:val="009A4064"/>
    <w:rsid w:val="009A560B"/>
    <w:rsid w:val="009B5830"/>
    <w:rsid w:val="009B5ACD"/>
    <w:rsid w:val="009C2CAD"/>
    <w:rsid w:val="009C34B0"/>
    <w:rsid w:val="009C43FD"/>
    <w:rsid w:val="009C5C52"/>
    <w:rsid w:val="009C6049"/>
    <w:rsid w:val="009D142C"/>
    <w:rsid w:val="009D2BE6"/>
    <w:rsid w:val="009D3AD1"/>
    <w:rsid w:val="009D5BC9"/>
    <w:rsid w:val="009D7820"/>
    <w:rsid w:val="009E2016"/>
    <w:rsid w:val="009E2D5D"/>
    <w:rsid w:val="009F0580"/>
    <w:rsid w:val="009F08A9"/>
    <w:rsid w:val="009F08F0"/>
    <w:rsid w:val="009F6074"/>
    <w:rsid w:val="00A00FF9"/>
    <w:rsid w:val="00A0524E"/>
    <w:rsid w:val="00A06C4A"/>
    <w:rsid w:val="00A1029F"/>
    <w:rsid w:val="00A14438"/>
    <w:rsid w:val="00A166B7"/>
    <w:rsid w:val="00A21769"/>
    <w:rsid w:val="00A231CB"/>
    <w:rsid w:val="00A237EE"/>
    <w:rsid w:val="00A32EAE"/>
    <w:rsid w:val="00A33269"/>
    <w:rsid w:val="00A356B7"/>
    <w:rsid w:val="00A41858"/>
    <w:rsid w:val="00A45527"/>
    <w:rsid w:val="00A534FE"/>
    <w:rsid w:val="00A56A55"/>
    <w:rsid w:val="00A5774F"/>
    <w:rsid w:val="00A6560E"/>
    <w:rsid w:val="00A7156E"/>
    <w:rsid w:val="00A74AF9"/>
    <w:rsid w:val="00A859EE"/>
    <w:rsid w:val="00A8735F"/>
    <w:rsid w:val="00A91306"/>
    <w:rsid w:val="00A935B0"/>
    <w:rsid w:val="00A94E0E"/>
    <w:rsid w:val="00AA641A"/>
    <w:rsid w:val="00AB04A6"/>
    <w:rsid w:val="00AB0F60"/>
    <w:rsid w:val="00AB41B1"/>
    <w:rsid w:val="00AC66BC"/>
    <w:rsid w:val="00AD3121"/>
    <w:rsid w:val="00AD341B"/>
    <w:rsid w:val="00AD7652"/>
    <w:rsid w:val="00AE23B3"/>
    <w:rsid w:val="00AE3C40"/>
    <w:rsid w:val="00B0355E"/>
    <w:rsid w:val="00B05CFB"/>
    <w:rsid w:val="00B065BB"/>
    <w:rsid w:val="00B126F9"/>
    <w:rsid w:val="00B14875"/>
    <w:rsid w:val="00B17D45"/>
    <w:rsid w:val="00B17DD2"/>
    <w:rsid w:val="00B204F2"/>
    <w:rsid w:val="00B23A99"/>
    <w:rsid w:val="00B27359"/>
    <w:rsid w:val="00B2778B"/>
    <w:rsid w:val="00B27A08"/>
    <w:rsid w:val="00B35897"/>
    <w:rsid w:val="00B374A5"/>
    <w:rsid w:val="00B44A50"/>
    <w:rsid w:val="00B55253"/>
    <w:rsid w:val="00B60B6A"/>
    <w:rsid w:val="00B6749F"/>
    <w:rsid w:val="00B71A7E"/>
    <w:rsid w:val="00B7414B"/>
    <w:rsid w:val="00B756C8"/>
    <w:rsid w:val="00B76250"/>
    <w:rsid w:val="00B76833"/>
    <w:rsid w:val="00B77725"/>
    <w:rsid w:val="00B825B6"/>
    <w:rsid w:val="00B84647"/>
    <w:rsid w:val="00B84DAE"/>
    <w:rsid w:val="00B87C1B"/>
    <w:rsid w:val="00B90193"/>
    <w:rsid w:val="00B91216"/>
    <w:rsid w:val="00BA0283"/>
    <w:rsid w:val="00BA28EE"/>
    <w:rsid w:val="00BB298B"/>
    <w:rsid w:val="00BB5151"/>
    <w:rsid w:val="00BC2456"/>
    <w:rsid w:val="00BF0322"/>
    <w:rsid w:val="00BF03BC"/>
    <w:rsid w:val="00C11363"/>
    <w:rsid w:val="00C16EE1"/>
    <w:rsid w:val="00C21B9B"/>
    <w:rsid w:val="00C21E98"/>
    <w:rsid w:val="00C22A3D"/>
    <w:rsid w:val="00C22D86"/>
    <w:rsid w:val="00C23113"/>
    <w:rsid w:val="00C26AF4"/>
    <w:rsid w:val="00C303A0"/>
    <w:rsid w:val="00C334F4"/>
    <w:rsid w:val="00C37248"/>
    <w:rsid w:val="00C415D7"/>
    <w:rsid w:val="00C41F2B"/>
    <w:rsid w:val="00C44C35"/>
    <w:rsid w:val="00C44FF4"/>
    <w:rsid w:val="00C474AB"/>
    <w:rsid w:val="00C504F9"/>
    <w:rsid w:val="00C552F9"/>
    <w:rsid w:val="00C63C55"/>
    <w:rsid w:val="00C65085"/>
    <w:rsid w:val="00C7430F"/>
    <w:rsid w:val="00C752E8"/>
    <w:rsid w:val="00C755BB"/>
    <w:rsid w:val="00C75769"/>
    <w:rsid w:val="00C760B4"/>
    <w:rsid w:val="00C80A46"/>
    <w:rsid w:val="00C83BDF"/>
    <w:rsid w:val="00C8463F"/>
    <w:rsid w:val="00C91A45"/>
    <w:rsid w:val="00C91A7B"/>
    <w:rsid w:val="00C9217D"/>
    <w:rsid w:val="00C93E0E"/>
    <w:rsid w:val="00CA1DFD"/>
    <w:rsid w:val="00CA24F4"/>
    <w:rsid w:val="00CA37B7"/>
    <w:rsid w:val="00CA7D71"/>
    <w:rsid w:val="00CB19BF"/>
    <w:rsid w:val="00CB2AFE"/>
    <w:rsid w:val="00CB646F"/>
    <w:rsid w:val="00CC3907"/>
    <w:rsid w:val="00CC4C30"/>
    <w:rsid w:val="00CD3B94"/>
    <w:rsid w:val="00CD5A57"/>
    <w:rsid w:val="00CD5FB7"/>
    <w:rsid w:val="00CD7019"/>
    <w:rsid w:val="00CD76E9"/>
    <w:rsid w:val="00CE1BC9"/>
    <w:rsid w:val="00CF7A7C"/>
    <w:rsid w:val="00D00A14"/>
    <w:rsid w:val="00D03CC7"/>
    <w:rsid w:val="00D06790"/>
    <w:rsid w:val="00D135CC"/>
    <w:rsid w:val="00D147A5"/>
    <w:rsid w:val="00D1710A"/>
    <w:rsid w:val="00D17E33"/>
    <w:rsid w:val="00D2149B"/>
    <w:rsid w:val="00D227EC"/>
    <w:rsid w:val="00D2623A"/>
    <w:rsid w:val="00D31A91"/>
    <w:rsid w:val="00D33749"/>
    <w:rsid w:val="00D42970"/>
    <w:rsid w:val="00D42E21"/>
    <w:rsid w:val="00D452BD"/>
    <w:rsid w:val="00D56AF2"/>
    <w:rsid w:val="00D60EE9"/>
    <w:rsid w:val="00D63C44"/>
    <w:rsid w:val="00D64071"/>
    <w:rsid w:val="00D664D3"/>
    <w:rsid w:val="00D71EB0"/>
    <w:rsid w:val="00D739A8"/>
    <w:rsid w:val="00D758E8"/>
    <w:rsid w:val="00D774FD"/>
    <w:rsid w:val="00D778EB"/>
    <w:rsid w:val="00D81D4C"/>
    <w:rsid w:val="00D83D87"/>
    <w:rsid w:val="00D92D21"/>
    <w:rsid w:val="00DA5B8A"/>
    <w:rsid w:val="00DA5F3E"/>
    <w:rsid w:val="00DB32FA"/>
    <w:rsid w:val="00DB479E"/>
    <w:rsid w:val="00DC0210"/>
    <w:rsid w:val="00DC081A"/>
    <w:rsid w:val="00DC22AE"/>
    <w:rsid w:val="00DC7E46"/>
    <w:rsid w:val="00DD0CAA"/>
    <w:rsid w:val="00DD3702"/>
    <w:rsid w:val="00DD519E"/>
    <w:rsid w:val="00DE4DBB"/>
    <w:rsid w:val="00DF7902"/>
    <w:rsid w:val="00E03C72"/>
    <w:rsid w:val="00E22386"/>
    <w:rsid w:val="00E22B93"/>
    <w:rsid w:val="00E23056"/>
    <w:rsid w:val="00E25DFA"/>
    <w:rsid w:val="00E430AD"/>
    <w:rsid w:val="00E54447"/>
    <w:rsid w:val="00E60C27"/>
    <w:rsid w:val="00E63754"/>
    <w:rsid w:val="00E64767"/>
    <w:rsid w:val="00E713BB"/>
    <w:rsid w:val="00E73C80"/>
    <w:rsid w:val="00E73F33"/>
    <w:rsid w:val="00E76712"/>
    <w:rsid w:val="00E832ED"/>
    <w:rsid w:val="00E8504B"/>
    <w:rsid w:val="00E853E0"/>
    <w:rsid w:val="00E861EE"/>
    <w:rsid w:val="00E87F0A"/>
    <w:rsid w:val="00E9072F"/>
    <w:rsid w:val="00E969CE"/>
    <w:rsid w:val="00EA0862"/>
    <w:rsid w:val="00EA34F3"/>
    <w:rsid w:val="00EC18F9"/>
    <w:rsid w:val="00EC22B1"/>
    <w:rsid w:val="00EC613D"/>
    <w:rsid w:val="00ED0C20"/>
    <w:rsid w:val="00EE1EAA"/>
    <w:rsid w:val="00EF3D57"/>
    <w:rsid w:val="00F02A79"/>
    <w:rsid w:val="00F06197"/>
    <w:rsid w:val="00F1746E"/>
    <w:rsid w:val="00F213BF"/>
    <w:rsid w:val="00F233F2"/>
    <w:rsid w:val="00F24ABB"/>
    <w:rsid w:val="00F34511"/>
    <w:rsid w:val="00F35B35"/>
    <w:rsid w:val="00F378A8"/>
    <w:rsid w:val="00F40D5A"/>
    <w:rsid w:val="00F505DB"/>
    <w:rsid w:val="00F52358"/>
    <w:rsid w:val="00F60E44"/>
    <w:rsid w:val="00F63E6A"/>
    <w:rsid w:val="00F70358"/>
    <w:rsid w:val="00F80C3D"/>
    <w:rsid w:val="00F80D99"/>
    <w:rsid w:val="00F84BBA"/>
    <w:rsid w:val="00F872A2"/>
    <w:rsid w:val="00F911EC"/>
    <w:rsid w:val="00F92DBA"/>
    <w:rsid w:val="00F930D6"/>
    <w:rsid w:val="00FA3C37"/>
    <w:rsid w:val="00FB4615"/>
    <w:rsid w:val="00FC0CE9"/>
    <w:rsid w:val="00FC1985"/>
    <w:rsid w:val="00FC244E"/>
    <w:rsid w:val="00FC29A9"/>
    <w:rsid w:val="00FC35AA"/>
    <w:rsid w:val="00FC6FFA"/>
    <w:rsid w:val="00FC7C7D"/>
    <w:rsid w:val="00FD0B16"/>
    <w:rsid w:val="00FD102D"/>
    <w:rsid w:val="00FD3AD8"/>
    <w:rsid w:val="00FD44F4"/>
    <w:rsid w:val="00FD67D0"/>
    <w:rsid w:val="00FE0A91"/>
    <w:rsid w:val="00FE2ED8"/>
    <w:rsid w:val="00FE60CF"/>
    <w:rsid w:val="00FE6EE2"/>
    <w:rsid w:val="00FF193F"/>
    <w:rsid w:val="00FF555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38AD160-882C-4B11-8D7E-6E2D10E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8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1D04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4">
    <w:name w:val="heading 4"/>
    <w:basedOn w:val="Normalny"/>
    <w:next w:val="Normalny"/>
    <w:qFormat/>
    <w:rsid w:val="00861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861D04"/>
    <w:pPr>
      <w:keepNext/>
      <w:widowControl w:val="0"/>
      <w:spacing w:before="80" w:after="80"/>
      <w:jc w:val="center"/>
      <w:outlineLvl w:val="5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E1B4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FF7AB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91306"/>
    <w:pPr>
      <w:ind w:left="284" w:hanging="284"/>
    </w:pPr>
    <w:rPr>
      <w:rFonts w:ascii="Arial" w:hAnsi="Arial"/>
      <w:sz w:val="22"/>
      <w:szCs w:val="20"/>
    </w:rPr>
  </w:style>
  <w:style w:type="paragraph" w:styleId="Tekstpodstawowywcity2">
    <w:name w:val="Body Text Indent 2"/>
    <w:basedOn w:val="Normalny"/>
    <w:rsid w:val="00A91306"/>
    <w:pPr>
      <w:ind w:left="284" w:hanging="426"/>
      <w:jc w:val="both"/>
    </w:pPr>
    <w:rPr>
      <w:rFonts w:ascii="Arial" w:hAnsi="Arial"/>
      <w:sz w:val="22"/>
      <w:szCs w:val="20"/>
    </w:rPr>
  </w:style>
  <w:style w:type="paragraph" w:styleId="Tekstpodstawowywcity3">
    <w:name w:val="Body Text Indent 3"/>
    <w:basedOn w:val="Normalny"/>
    <w:rsid w:val="00A91306"/>
    <w:pPr>
      <w:ind w:left="284"/>
      <w:jc w:val="both"/>
    </w:pPr>
    <w:rPr>
      <w:rFonts w:ascii="Arial" w:hAnsi="Arial"/>
      <w:sz w:val="22"/>
      <w:szCs w:val="20"/>
    </w:rPr>
  </w:style>
  <w:style w:type="paragraph" w:styleId="Tytu">
    <w:name w:val="Title"/>
    <w:basedOn w:val="Normalny"/>
    <w:qFormat/>
    <w:rsid w:val="00861D04"/>
    <w:pPr>
      <w:widowControl w:val="0"/>
      <w:jc w:val="center"/>
    </w:pPr>
    <w:rPr>
      <w:b/>
      <w:szCs w:val="20"/>
      <w:lang w:val="en-US"/>
    </w:rPr>
  </w:style>
  <w:style w:type="paragraph" w:customStyle="1" w:styleId="tabela">
    <w:name w:val="tabela"/>
    <w:basedOn w:val="Normalny"/>
    <w:rsid w:val="00861D04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861D04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B756C8"/>
  </w:style>
  <w:style w:type="paragraph" w:customStyle="1" w:styleId="Default">
    <w:name w:val="Default"/>
    <w:rsid w:val="00C743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semiHidden/>
    <w:rsid w:val="00465D1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3C57DC"/>
    <w:pPr>
      <w:spacing w:after="120" w:line="480" w:lineRule="auto"/>
    </w:pPr>
  </w:style>
  <w:style w:type="paragraph" w:styleId="Tekstpodstawowy">
    <w:name w:val="Body Text"/>
    <w:basedOn w:val="Normalny"/>
    <w:rsid w:val="003C57DC"/>
    <w:pPr>
      <w:spacing w:after="120"/>
    </w:pPr>
  </w:style>
  <w:style w:type="paragraph" w:styleId="Akapitzlist">
    <w:name w:val="List Paragraph"/>
    <w:basedOn w:val="Normalny"/>
    <w:qFormat/>
    <w:rsid w:val="003C57DC"/>
    <w:pPr>
      <w:ind w:left="708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070"/>
    <w:rPr>
      <w:sz w:val="20"/>
      <w:szCs w:val="20"/>
    </w:rPr>
  </w:style>
  <w:style w:type="character" w:styleId="Odwoanieprzypisudolnego">
    <w:name w:val="footnote reference"/>
    <w:semiHidden/>
    <w:rsid w:val="001D2070"/>
    <w:rPr>
      <w:vertAlign w:val="superscript"/>
    </w:rPr>
  </w:style>
  <w:style w:type="table" w:styleId="Jasnecieniowanie">
    <w:name w:val="Light Shading"/>
    <w:basedOn w:val="Standardowy"/>
    <w:uiPriority w:val="60"/>
    <w:rsid w:val="00403E7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kstprzypisudolnegoZnak">
    <w:name w:val="Tekst przypisu dolnego Znak"/>
    <w:link w:val="Tekstprzypisudolnego"/>
    <w:rsid w:val="002D4FD0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0E95"/>
  </w:style>
  <w:style w:type="character" w:styleId="Odwoaniedokomentarza">
    <w:name w:val="annotation reference"/>
    <w:uiPriority w:val="99"/>
    <w:semiHidden/>
    <w:unhideWhenUsed/>
    <w:rsid w:val="006E0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0BA6"/>
    <w:rPr>
      <w:b/>
      <w:bCs/>
    </w:rPr>
  </w:style>
  <w:style w:type="character" w:styleId="Hipercze">
    <w:name w:val="Hyperlink"/>
    <w:uiPriority w:val="99"/>
    <w:rsid w:val="00A859EE"/>
    <w:rPr>
      <w:color w:val="0000FF"/>
      <w:u w:val="single"/>
    </w:rPr>
  </w:style>
  <w:style w:type="paragraph" w:styleId="Bezodstpw">
    <w:name w:val="No Spacing"/>
    <w:uiPriority w:val="1"/>
    <w:qFormat/>
    <w:rsid w:val="00A859EE"/>
    <w:rPr>
      <w:sz w:val="24"/>
      <w:szCs w:val="24"/>
    </w:rPr>
  </w:style>
  <w:style w:type="table" w:styleId="Jasnasiatkaakcent1">
    <w:name w:val="Light Grid Accent 1"/>
    <w:basedOn w:val="Standardowy"/>
    <w:uiPriority w:val="62"/>
    <w:rsid w:val="00A859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Yu Mincho Light" w:eastAsia="Times New Roman" w:hAnsi="Yu Mincho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Yu Mincho Light" w:eastAsia="Times New Roman" w:hAnsi="Yu Mincho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Yu Mincho Light" w:eastAsia="Times New Roman" w:hAnsi="Yu Mincho Light" w:cs="Times New Roman"/>
        <w:b/>
        <w:bCs/>
      </w:rPr>
    </w:tblStylePr>
    <w:tblStylePr w:type="lastCol">
      <w:rPr>
        <w:rFonts w:ascii="Yu Mincho Light" w:eastAsia="Times New Roman" w:hAnsi="Yu Mincho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A41D-BC6E-4BE5-812F-7FF62D51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BB37BADF</Template>
  <TotalTime>202</TotalTime>
  <Pages>10</Pages>
  <Words>2744</Words>
  <Characters>22021</Characters>
  <Application>Microsoft Office Word</Application>
  <DocSecurity>0</DocSecurity>
  <Lines>183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Wniosku</vt:lpstr>
    </vt:vector>
  </TitlesOfParts>
  <Company>fpcp</Company>
  <LinksUpToDate>false</LinksUpToDate>
  <CharactersWithSpaces>24716</CharactersWithSpaces>
  <SharedDoc>false</SharedDoc>
  <HLinks>
    <vt:vector size="24" baseType="variant">
      <vt:variant>
        <vt:i4>1703970</vt:i4>
      </vt:variant>
      <vt:variant>
        <vt:i4>102</vt:i4>
      </vt:variant>
      <vt:variant>
        <vt:i4>0</vt:i4>
      </vt:variant>
      <vt:variant>
        <vt:i4>5</vt:i4>
      </vt:variant>
      <vt:variant>
        <vt:lpwstr>mailto:iod@big.pl</vt:lpwstr>
      </vt:variant>
      <vt:variant>
        <vt:lpwstr/>
      </vt:variant>
      <vt:variant>
        <vt:i4>524342</vt:i4>
      </vt:variant>
      <vt:variant>
        <vt:i4>99</vt:i4>
      </vt:variant>
      <vt:variant>
        <vt:i4>0</vt:i4>
      </vt:variant>
      <vt:variant>
        <vt:i4>5</vt:i4>
      </vt:variant>
      <vt:variant>
        <vt:lpwstr>mailto:kontakt@zbp.pl</vt:lpwstr>
      </vt:variant>
      <vt:variant>
        <vt:lpwstr/>
      </vt:variant>
      <vt:variant>
        <vt:i4>393266</vt:i4>
      </vt:variant>
      <vt:variant>
        <vt:i4>96</vt:i4>
      </vt:variant>
      <vt:variant>
        <vt:i4>0</vt:i4>
      </vt:variant>
      <vt:variant>
        <vt:i4>5</vt:i4>
      </vt:variant>
      <vt:variant>
        <vt:lpwstr>mailto:info@bik.pl</vt:lpwstr>
      </vt:variant>
      <vt:variant>
        <vt:lpwstr/>
      </vt:variant>
      <vt:variant>
        <vt:i4>393278</vt:i4>
      </vt:variant>
      <vt:variant>
        <vt:i4>93</vt:i4>
      </vt:variant>
      <vt:variant>
        <vt:i4>0</vt:i4>
      </vt:variant>
      <vt:variant>
        <vt:i4>5</vt:i4>
      </vt:variant>
      <vt:variant>
        <vt:lpwstr>mailto:info@big.pl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Wniosku</dc:title>
  <dc:subject/>
  <dc:creator>Renata Fijoł</dc:creator>
  <cp:keywords/>
  <cp:lastModifiedBy>Oriana Sulej</cp:lastModifiedBy>
  <cp:revision>14</cp:revision>
  <cp:lastPrinted>2020-07-01T10:18:00Z</cp:lastPrinted>
  <dcterms:created xsi:type="dcterms:W3CDTF">2020-07-08T11:00:00Z</dcterms:created>
  <dcterms:modified xsi:type="dcterms:W3CDTF">2020-07-09T12:52:00Z</dcterms:modified>
</cp:coreProperties>
</file>